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12DA7" w14:textId="77777777" w:rsidR="00796DDD" w:rsidRDefault="00796DDD" w:rsidP="006375B9">
      <w:pPr>
        <w:spacing w:after="120"/>
        <w:jc w:val="right"/>
        <w:rPr>
          <w:rFonts w:cs="Times New Roman"/>
        </w:rPr>
      </w:pPr>
    </w:p>
    <w:p w14:paraId="6BC15A19" w14:textId="47F66960" w:rsidR="006375B9" w:rsidRDefault="00E43516" w:rsidP="006375B9">
      <w:pPr>
        <w:spacing w:after="120"/>
        <w:jc w:val="right"/>
        <w:rPr>
          <w:rFonts w:cs="Times New Roman"/>
        </w:rPr>
      </w:pPr>
      <w:r>
        <w:rPr>
          <w:rFonts w:cs="Times New Roman"/>
        </w:rPr>
        <w:t>Rīgā, 20</w:t>
      </w:r>
      <w:r w:rsidR="005B6388">
        <w:rPr>
          <w:rFonts w:cs="Times New Roman"/>
        </w:rPr>
        <w:t>2</w:t>
      </w:r>
      <w:r w:rsidR="00386CAC">
        <w:rPr>
          <w:rFonts w:cs="Times New Roman"/>
        </w:rPr>
        <w:t>5</w:t>
      </w:r>
      <w:r w:rsidR="005B6388">
        <w:rPr>
          <w:rFonts w:cs="Times New Roman"/>
        </w:rPr>
        <w:t xml:space="preserve">.gada </w:t>
      </w:r>
      <w:r w:rsidR="008D1962">
        <w:rPr>
          <w:rFonts w:cs="Times New Roman"/>
        </w:rPr>
        <w:t>30</w:t>
      </w:r>
      <w:r w:rsidR="00386CAC">
        <w:rPr>
          <w:rFonts w:cs="Times New Roman"/>
        </w:rPr>
        <w:t>.jūlijā</w:t>
      </w:r>
    </w:p>
    <w:p w14:paraId="73AA69CA" w14:textId="77777777" w:rsidR="00D9732A" w:rsidRPr="00B45010" w:rsidRDefault="00D9732A" w:rsidP="006375B9">
      <w:pPr>
        <w:spacing w:after="120"/>
        <w:jc w:val="right"/>
        <w:rPr>
          <w:rFonts w:cs="Times New Roman"/>
        </w:rPr>
      </w:pPr>
    </w:p>
    <w:p w14:paraId="6BA95C32" w14:textId="72E4564A" w:rsidR="006375B9" w:rsidRPr="00B45010" w:rsidRDefault="00A91440" w:rsidP="006375B9">
      <w:pPr>
        <w:pStyle w:val="Heading1"/>
        <w:numPr>
          <w:ilvl w:val="0"/>
          <w:numId w:val="2"/>
        </w:numPr>
        <w:spacing w:after="120"/>
        <w:ind w:left="714" w:hanging="357"/>
        <w:jc w:val="both"/>
        <w:rPr>
          <w:rFonts w:cs="Times New Roman"/>
        </w:rPr>
      </w:pPr>
      <w:r w:rsidRPr="00B45010">
        <w:rPr>
          <w:rFonts w:cs="Times New Roman"/>
        </w:rPr>
        <w:t xml:space="preserve">Loterijas noteikumi: IEVA </w:t>
      </w:r>
      <w:r w:rsidR="00287428">
        <w:rPr>
          <w:rFonts w:cs="Times New Roman"/>
        </w:rPr>
        <w:t>20</w:t>
      </w:r>
      <w:r w:rsidR="00C37C0A">
        <w:rPr>
          <w:rFonts w:cs="Times New Roman"/>
        </w:rPr>
        <w:t>2</w:t>
      </w:r>
      <w:r w:rsidR="00386CAC">
        <w:rPr>
          <w:rFonts w:cs="Times New Roman"/>
        </w:rPr>
        <w:t>5</w:t>
      </w:r>
      <w:r w:rsidR="00287428">
        <w:rPr>
          <w:rFonts w:cs="Times New Roman"/>
        </w:rPr>
        <w:t xml:space="preserve">.gada </w:t>
      </w:r>
      <w:r w:rsidR="009D7E1C">
        <w:rPr>
          <w:rFonts w:cs="Times New Roman"/>
        </w:rPr>
        <w:t>4</w:t>
      </w:r>
      <w:r w:rsidR="00CB1E5F">
        <w:rPr>
          <w:rFonts w:cs="Times New Roman"/>
        </w:rPr>
        <w:t>.</w:t>
      </w:r>
      <w:r w:rsidR="00287428">
        <w:rPr>
          <w:rFonts w:cs="Times New Roman"/>
        </w:rPr>
        <w:t>ceturkšņa</w:t>
      </w:r>
      <w:r w:rsidR="006375B9" w:rsidRPr="00B45010">
        <w:rPr>
          <w:rFonts w:cs="Times New Roman"/>
        </w:rPr>
        <w:t xml:space="preserve"> loterija</w:t>
      </w:r>
    </w:p>
    <w:p w14:paraId="5B42E711" w14:textId="77777777" w:rsidR="006375B9" w:rsidRPr="00B45010" w:rsidRDefault="006375B9" w:rsidP="006375B9">
      <w:pPr>
        <w:pStyle w:val="Heading1"/>
        <w:numPr>
          <w:ilvl w:val="0"/>
          <w:numId w:val="2"/>
        </w:numPr>
        <w:spacing w:after="120"/>
        <w:ind w:left="714" w:hanging="357"/>
        <w:jc w:val="both"/>
        <w:rPr>
          <w:rFonts w:cs="Times New Roman"/>
        </w:rPr>
      </w:pPr>
      <w:r w:rsidRPr="00B45010">
        <w:rPr>
          <w:rFonts w:cs="Times New Roman"/>
        </w:rPr>
        <w:t>Loterijas organizētājs: SIA „Žurnāls Santa” Vienotais reģ. nr. 40003044261, Juridiskā adrese Stabu iela 34, Rīga-11, LV 1880.</w:t>
      </w:r>
    </w:p>
    <w:p w14:paraId="30A76F96" w14:textId="77777777" w:rsidR="006375B9" w:rsidRPr="00B45010" w:rsidRDefault="006375B9" w:rsidP="006375B9">
      <w:pPr>
        <w:numPr>
          <w:ilvl w:val="0"/>
          <w:numId w:val="2"/>
        </w:numPr>
        <w:spacing w:after="120"/>
        <w:ind w:left="714" w:hanging="357"/>
        <w:jc w:val="both"/>
        <w:rPr>
          <w:rFonts w:cs="Times New Roman"/>
          <w:b/>
        </w:rPr>
      </w:pPr>
      <w:r w:rsidRPr="00B45010">
        <w:rPr>
          <w:rFonts w:cs="Times New Roman"/>
          <w:b/>
        </w:rPr>
        <w:t xml:space="preserve">Par loteriju atbildīgā persona: </w:t>
      </w:r>
      <w:r w:rsidRPr="00B45010">
        <w:rPr>
          <w:rFonts w:cs="Times New Roman"/>
        </w:rPr>
        <w:t xml:space="preserve">SIA „Žurnāls Santa” par loteriju </w:t>
      </w:r>
      <w:r w:rsidR="00A91440" w:rsidRPr="00B45010">
        <w:rPr>
          <w:rFonts w:cs="Times New Roman"/>
        </w:rPr>
        <w:t xml:space="preserve">atbildīgā persona </w:t>
      </w:r>
      <w:r w:rsidR="00A22518">
        <w:rPr>
          <w:rFonts w:cs="Times New Roman"/>
        </w:rPr>
        <w:t>Elīza Eva Tomsone, kontakttālrunis 6700611</w:t>
      </w:r>
      <w:r w:rsidRPr="00B45010">
        <w:rPr>
          <w:rFonts w:cs="Times New Roman"/>
        </w:rPr>
        <w:t>0.</w:t>
      </w:r>
    </w:p>
    <w:p w14:paraId="2270A35D" w14:textId="77777777" w:rsidR="006375B9" w:rsidRPr="00B45010" w:rsidRDefault="006375B9" w:rsidP="006375B9">
      <w:pPr>
        <w:numPr>
          <w:ilvl w:val="0"/>
          <w:numId w:val="2"/>
        </w:numPr>
        <w:spacing w:after="120"/>
        <w:ind w:left="714" w:hanging="357"/>
        <w:jc w:val="both"/>
        <w:rPr>
          <w:rFonts w:cs="Times New Roman"/>
          <w:b/>
        </w:rPr>
      </w:pPr>
      <w:r w:rsidRPr="00B45010">
        <w:rPr>
          <w:rFonts w:cs="Times New Roman"/>
          <w:b/>
        </w:rPr>
        <w:t xml:space="preserve">Loterijas norises teritorija: </w:t>
      </w:r>
      <w:r w:rsidRPr="00B45010">
        <w:rPr>
          <w:rFonts w:cs="Times New Roman"/>
        </w:rPr>
        <w:t>Latvija</w:t>
      </w:r>
    </w:p>
    <w:p w14:paraId="5637E067" w14:textId="7AC6B13D" w:rsidR="006375B9" w:rsidRPr="00916498" w:rsidRDefault="006375B9" w:rsidP="006375B9">
      <w:pPr>
        <w:numPr>
          <w:ilvl w:val="0"/>
          <w:numId w:val="2"/>
        </w:numPr>
        <w:spacing w:after="120"/>
        <w:ind w:left="714" w:hanging="357"/>
        <w:jc w:val="both"/>
        <w:rPr>
          <w:rFonts w:cs="Times New Roman"/>
          <w:b/>
        </w:rPr>
      </w:pPr>
      <w:r w:rsidRPr="00B45010">
        <w:rPr>
          <w:rFonts w:cs="Times New Roman"/>
          <w:b/>
        </w:rPr>
        <w:t>Loterijas norises sākuma datums</w:t>
      </w:r>
      <w:r w:rsidRPr="00916498">
        <w:rPr>
          <w:rFonts w:cs="Times New Roman"/>
          <w:b/>
        </w:rPr>
        <w:t xml:space="preserve">: </w:t>
      </w:r>
      <w:r w:rsidR="00386CAC">
        <w:rPr>
          <w:rFonts w:cs="Times New Roman"/>
          <w:bCs/>
        </w:rPr>
        <w:t>01</w:t>
      </w:r>
      <w:r w:rsidR="00DE36F6">
        <w:rPr>
          <w:rFonts w:cs="Times New Roman"/>
        </w:rPr>
        <w:t>.</w:t>
      </w:r>
      <w:r w:rsidR="009D7E1C">
        <w:rPr>
          <w:rFonts w:cs="Times New Roman"/>
        </w:rPr>
        <w:t>10</w:t>
      </w:r>
      <w:r w:rsidR="00251CCC">
        <w:rPr>
          <w:rFonts w:cs="Times New Roman"/>
        </w:rPr>
        <w:t>.</w:t>
      </w:r>
      <w:r w:rsidR="00A12E12">
        <w:rPr>
          <w:rFonts w:cs="Times New Roman"/>
        </w:rPr>
        <w:t>202</w:t>
      </w:r>
      <w:r w:rsidR="00386CAC">
        <w:rPr>
          <w:rFonts w:cs="Times New Roman"/>
        </w:rPr>
        <w:t>5</w:t>
      </w:r>
      <w:r w:rsidR="00A12E12">
        <w:rPr>
          <w:rFonts w:cs="Times New Roman"/>
        </w:rPr>
        <w:t>.</w:t>
      </w:r>
    </w:p>
    <w:p w14:paraId="38A8C368" w14:textId="391F147E" w:rsidR="006375B9" w:rsidRPr="00A96B67" w:rsidRDefault="006375B9" w:rsidP="006375B9">
      <w:pPr>
        <w:numPr>
          <w:ilvl w:val="0"/>
          <w:numId w:val="2"/>
        </w:numPr>
        <w:spacing w:after="120"/>
        <w:ind w:left="714" w:hanging="357"/>
        <w:jc w:val="both"/>
        <w:rPr>
          <w:rFonts w:cs="Times New Roman"/>
          <w:b/>
        </w:rPr>
      </w:pPr>
      <w:r w:rsidRPr="00A96B67">
        <w:rPr>
          <w:rFonts w:cs="Times New Roman"/>
          <w:b/>
        </w:rPr>
        <w:t xml:space="preserve">Loterijas norises beigu datums: </w:t>
      </w:r>
      <w:r w:rsidR="00FB77EE">
        <w:rPr>
          <w:rFonts w:cs="Times New Roman"/>
          <w:bCs/>
        </w:rPr>
        <w:t>1</w:t>
      </w:r>
      <w:r w:rsidR="00386CAC">
        <w:rPr>
          <w:rFonts w:cs="Times New Roman"/>
          <w:bCs/>
        </w:rPr>
        <w:t>4</w:t>
      </w:r>
      <w:r w:rsidR="00CB1E5F">
        <w:rPr>
          <w:rFonts w:cs="Times New Roman"/>
          <w:bCs/>
        </w:rPr>
        <w:t>.</w:t>
      </w:r>
      <w:r w:rsidR="00FB77EE">
        <w:rPr>
          <w:rFonts w:cs="Times New Roman"/>
          <w:bCs/>
        </w:rPr>
        <w:t>01</w:t>
      </w:r>
      <w:r w:rsidR="00A96B67" w:rsidRPr="00A96B67">
        <w:rPr>
          <w:rFonts w:cs="Times New Roman"/>
          <w:bCs/>
        </w:rPr>
        <w:t>.202</w:t>
      </w:r>
      <w:r w:rsidR="00386CAC">
        <w:rPr>
          <w:rFonts w:cs="Times New Roman"/>
          <w:bCs/>
        </w:rPr>
        <w:t>6</w:t>
      </w:r>
      <w:r w:rsidR="00A96B67" w:rsidRPr="00A96B67">
        <w:rPr>
          <w:rFonts w:cs="Times New Roman"/>
          <w:bCs/>
        </w:rPr>
        <w:t>.</w:t>
      </w:r>
      <w:r w:rsidR="00A12E12" w:rsidRPr="00A96B67">
        <w:rPr>
          <w:rFonts w:cs="Times New Roman"/>
        </w:rPr>
        <w:t xml:space="preserve"> </w:t>
      </w:r>
      <w:r w:rsidR="007F305A" w:rsidRPr="00A96B67">
        <w:rPr>
          <w:rFonts w:cs="Times New Roman"/>
          <w:b/>
        </w:rPr>
        <w:t xml:space="preserve"> </w:t>
      </w:r>
    </w:p>
    <w:p w14:paraId="3D5D4D84" w14:textId="0F5A4B58" w:rsidR="006375B9" w:rsidRPr="00916498" w:rsidRDefault="006375B9" w:rsidP="006375B9">
      <w:pPr>
        <w:numPr>
          <w:ilvl w:val="0"/>
          <w:numId w:val="2"/>
        </w:numPr>
        <w:spacing w:after="120"/>
        <w:jc w:val="both"/>
        <w:rPr>
          <w:rFonts w:cs="Times New Roman"/>
          <w:b/>
        </w:rPr>
      </w:pPr>
      <w:r w:rsidRPr="00916498">
        <w:rPr>
          <w:rFonts w:cs="Times New Roman"/>
          <w:b/>
        </w:rPr>
        <w:t xml:space="preserve">Kopējais laimestu </w:t>
      </w:r>
      <w:r w:rsidRPr="00A96B67">
        <w:rPr>
          <w:rFonts w:cs="Times New Roman"/>
          <w:b/>
        </w:rPr>
        <w:t>fonds:</w:t>
      </w:r>
      <w:r w:rsidR="00963E68" w:rsidRPr="00A96B67">
        <w:rPr>
          <w:rFonts w:cs="Times New Roman"/>
        </w:rPr>
        <w:t xml:space="preserve"> </w:t>
      </w:r>
      <w:r w:rsidR="002D785B">
        <w:rPr>
          <w:rFonts w:cs="Times New Roman"/>
        </w:rPr>
        <w:t>5</w:t>
      </w:r>
      <w:r w:rsidR="008D1962">
        <w:rPr>
          <w:rFonts w:cs="Times New Roman"/>
        </w:rPr>
        <w:t>50</w:t>
      </w:r>
      <w:r w:rsidR="002D785B">
        <w:rPr>
          <w:rFonts w:cs="Times New Roman"/>
        </w:rPr>
        <w:t>.99</w:t>
      </w:r>
      <w:r w:rsidR="00963E68" w:rsidRPr="00A96B67">
        <w:rPr>
          <w:rFonts w:cs="Times New Roman"/>
        </w:rPr>
        <w:t xml:space="preserve"> EUR </w:t>
      </w:r>
      <w:r w:rsidR="00271808">
        <w:rPr>
          <w:rFonts w:cs="Times New Roman"/>
        </w:rPr>
        <w:t>(t.sk PVN)</w:t>
      </w:r>
    </w:p>
    <w:p w14:paraId="3F738789" w14:textId="77777777" w:rsidR="006375B9" w:rsidRPr="006614BB" w:rsidRDefault="006375B9" w:rsidP="006375B9">
      <w:pPr>
        <w:numPr>
          <w:ilvl w:val="0"/>
          <w:numId w:val="2"/>
        </w:numPr>
        <w:spacing w:after="120"/>
        <w:jc w:val="both"/>
        <w:rPr>
          <w:rFonts w:cs="Times New Roman"/>
        </w:rPr>
      </w:pPr>
      <w:r w:rsidRPr="006614BB">
        <w:rPr>
          <w:rFonts w:cs="Times New Roman"/>
          <w:b/>
        </w:rPr>
        <w:t>Loterijā tiks izlozēti:</w:t>
      </w:r>
      <w:r w:rsidRPr="006614BB">
        <w:rPr>
          <w:rFonts w:cs="Times New Roman"/>
        </w:rPr>
        <w:t xml:space="preserve"> </w:t>
      </w:r>
    </w:p>
    <w:p w14:paraId="40A5A75C" w14:textId="34C84F46" w:rsidR="00967992" w:rsidRPr="006614BB" w:rsidRDefault="00C3372F" w:rsidP="006375B9">
      <w:pPr>
        <w:spacing w:after="120"/>
        <w:ind w:left="720"/>
        <w:jc w:val="both"/>
        <w:rPr>
          <w:rFonts w:cs="Times New Roman"/>
        </w:rPr>
      </w:pPr>
      <w:r w:rsidRPr="006614BB">
        <w:rPr>
          <w:rFonts w:cs="Times New Roman"/>
        </w:rPr>
        <w:t>Starp žurnāla „Ieva” 202</w:t>
      </w:r>
      <w:r w:rsidR="00386CAC">
        <w:rPr>
          <w:rFonts w:cs="Times New Roman"/>
        </w:rPr>
        <w:t>5</w:t>
      </w:r>
      <w:r w:rsidR="00A91440" w:rsidRPr="006614BB">
        <w:rPr>
          <w:rFonts w:cs="Times New Roman"/>
        </w:rPr>
        <w:t>. gada</w:t>
      </w:r>
      <w:r w:rsidR="00A12E12">
        <w:rPr>
          <w:rFonts w:cs="Times New Roman"/>
        </w:rPr>
        <w:t xml:space="preserve"> </w:t>
      </w:r>
      <w:r w:rsidR="00386CAC">
        <w:rPr>
          <w:rFonts w:cs="Times New Roman"/>
        </w:rPr>
        <w:t>1</w:t>
      </w:r>
      <w:r w:rsidR="00CB1E5F">
        <w:rPr>
          <w:rFonts w:cs="Times New Roman"/>
        </w:rPr>
        <w:t>.</w:t>
      </w:r>
      <w:r w:rsidR="00FB77EE">
        <w:rPr>
          <w:rFonts w:cs="Times New Roman"/>
        </w:rPr>
        <w:t>oktobra</w:t>
      </w:r>
      <w:r w:rsidR="00D9732A" w:rsidRPr="006614BB">
        <w:rPr>
          <w:rFonts w:cs="Times New Roman"/>
        </w:rPr>
        <w:t xml:space="preserve"> </w:t>
      </w:r>
      <w:r w:rsidR="006375B9" w:rsidRPr="006614BB">
        <w:rPr>
          <w:rFonts w:cs="Times New Roman"/>
        </w:rPr>
        <w:t xml:space="preserve">numura pareizo atbilžu iesūtītājiem ar sms starpniecību tiks izlozēts </w:t>
      </w:r>
      <w:r w:rsidR="00AA71F2" w:rsidRPr="006614BB">
        <w:rPr>
          <w:rFonts w:cs="Times New Roman"/>
        </w:rPr>
        <w:t xml:space="preserve">1 uzvarētājs, kurš saņems dāvanu </w:t>
      </w:r>
      <w:r w:rsidR="00623454" w:rsidRPr="00A96B67">
        <w:rPr>
          <w:rFonts w:cs="Times New Roman"/>
        </w:rPr>
        <w:t xml:space="preserve">no </w:t>
      </w:r>
      <w:r w:rsidR="00A96B67" w:rsidRPr="00A96B67">
        <w:rPr>
          <w:rFonts w:cs="Times New Roman"/>
        </w:rPr>
        <w:t>SIA “</w:t>
      </w:r>
      <w:r w:rsidR="00386CAC">
        <w:rPr>
          <w:rFonts w:cs="Times New Roman"/>
        </w:rPr>
        <w:t>Žurnāls Santa</w:t>
      </w:r>
      <w:r w:rsidR="00A96B67" w:rsidRPr="00A96B67">
        <w:rPr>
          <w:rFonts w:cs="Times New Roman"/>
        </w:rPr>
        <w:t xml:space="preserve">” </w:t>
      </w:r>
      <w:r w:rsidR="00386CAC">
        <w:rPr>
          <w:rFonts w:cs="Times New Roman"/>
        </w:rPr>
        <w:t>32.00</w:t>
      </w:r>
      <w:r w:rsidR="000D3609" w:rsidRPr="00A96B67">
        <w:rPr>
          <w:rFonts w:cs="Times New Roman"/>
        </w:rPr>
        <w:t xml:space="preserve"> EUR</w:t>
      </w:r>
      <w:r w:rsidR="000D3609">
        <w:rPr>
          <w:rFonts w:cs="Times New Roman"/>
        </w:rPr>
        <w:t xml:space="preserve"> vērtībā. </w:t>
      </w:r>
    </w:p>
    <w:p w14:paraId="2E125575" w14:textId="77777777" w:rsidR="006375B9" w:rsidRPr="006614BB" w:rsidRDefault="006375B9" w:rsidP="006375B9">
      <w:pPr>
        <w:spacing w:after="120"/>
        <w:ind w:left="720"/>
        <w:jc w:val="both"/>
        <w:rPr>
          <w:rFonts w:cs="Times New Roman"/>
        </w:rPr>
      </w:pPr>
      <w:r w:rsidRPr="006614BB">
        <w:rPr>
          <w:rFonts w:cs="Times New Roman"/>
        </w:rPr>
        <w:t>Dāvanas saturs:</w:t>
      </w:r>
    </w:p>
    <w:tbl>
      <w:tblPr>
        <w:tblW w:w="6662" w:type="dxa"/>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1134"/>
        <w:gridCol w:w="1843"/>
      </w:tblGrid>
      <w:tr w:rsidR="00A96B67" w:rsidRPr="000511FE" w14:paraId="6CA47A8A" w14:textId="77777777" w:rsidTr="00A16072">
        <w:trPr>
          <w:trHeight w:val="665"/>
        </w:trPr>
        <w:tc>
          <w:tcPr>
            <w:tcW w:w="3685" w:type="dxa"/>
            <w:tcBorders>
              <w:top w:val="single" w:sz="4" w:space="0" w:color="auto"/>
              <w:left w:val="single" w:sz="4" w:space="0" w:color="auto"/>
              <w:bottom w:val="single" w:sz="4" w:space="0" w:color="auto"/>
              <w:right w:val="single" w:sz="4" w:space="0" w:color="auto"/>
            </w:tcBorders>
          </w:tcPr>
          <w:p w14:paraId="1BE915D6" w14:textId="77777777" w:rsidR="00A96B67" w:rsidRPr="000511FE" w:rsidRDefault="00A96B67" w:rsidP="000E6739">
            <w:pPr>
              <w:tabs>
                <w:tab w:val="right" w:pos="3410"/>
              </w:tabs>
              <w:jc w:val="center"/>
              <w:rPr>
                <w:rFonts w:cs="Times New Roman"/>
                <w:kern w:val="2"/>
                <w:sz w:val="22"/>
                <w:szCs w:val="22"/>
                <w:lang w:eastAsia="en-US"/>
              </w:rPr>
            </w:pPr>
            <w:r w:rsidRPr="000511FE">
              <w:rPr>
                <w:rFonts w:cs="Times New Roman"/>
                <w:sz w:val="22"/>
                <w:szCs w:val="22"/>
              </w:rPr>
              <w:t>Preces nosaukums</w:t>
            </w:r>
          </w:p>
        </w:tc>
        <w:tc>
          <w:tcPr>
            <w:tcW w:w="1134" w:type="dxa"/>
            <w:tcBorders>
              <w:top w:val="single" w:sz="4" w:space="0" w:color="auto"/>
              <w:left w:val="single" w:sz="4" w:space="0" w:color="auto"/>
              <w:bottom w:val="single" w:sz="4" w:space="0" w:color="auto"/>
              <w:right w:val="single" w:sz="4" w:space="0" w:color="auto"/>
            </w:tcBorders>
          </w:tcPr>
          <w:p w14:paraId="57F77F18" w14:textId="77777777" w:rsidR="00A96B67" w:rsidRPr="000511FE" w:rsidRDefault="00A96B67" w:rsidP="000E6739">
            <w:pPr>
              <w:jc w:val="center"/>
              <w:rPr>
                <w:rFonts w:cs="Times New Roman"/>
                <w:kern w:val="2"/>
                <w:sz w:val="22"/>
                <w:szCs w:val="22"/>
                <w:lang w:eastAsia="en-US"/>
              </w:rPr>
            </w:pPr>
            <w:r w:rsidRPr="000511FE">
              <w:rPr>
                <w:rFonts w:cs="Times New Roman"/>
                <w:sz w:val="22"/>
                <w:szCs w:val="22"/>
              </w:rPr>
              <w:t>Daudz.</w:t>
            </w:r>
          </w:p>
        </w:tc>
        <w:tc>
          <w:tcPr>
            <w:tcW w:w="1843" w:type="dxa"/>
            <w:tcBorders>
              <w:top w:val="single" w:sz="4" w:space="0" w:color="auto"/>
              <w:left w:val="single" w:sz="4" w:space="0" w:color="auto"/>
              <w:bottom w:val="single" w:sz="4" w:space="0" w:color="auto"/>
              <w:right w:val="single" w:sz="4" w:space="0" w:color="auto"/>
            </w:tcBorders>
          </w:tcPr>
          <w:p w14:paraId="4CD39914" w14:textId="49CEB0B3" w:rsidR="00A96B67" w:rsidRPr="000511FE" w:rsidRDefault="00A96B67" w:rsidP="000E6739">
            <w:pPr>
              <w:jc w:val="center"/>
              <w:rPr>
                <w:rFonts w:cs="Times New Roman"/>
                <w:kern w:val="2"/>
                <w:sz w:val="22"/>
                <w:szCs w:val="22"/>
                <w:lang w:eastAsia="en-US"/>
              </w:rPr>
            </w:pPr>
            <w:r w:rsidRPr="000511FE">
              <w:rPr>
                <w:rFonts w:cs="Times New Roman"/>
                <w:sz w:val="22"/>
                <w:szCs w:val="22"/>
              </w:rPr>
              <w:t>Cena (Eur</w:t>
            </w:r>
            <w:r w:rsidR="00271808">
              <w:rPr>
                <w:rFonts w:cs="Times New Roman"/>
                <w:sz w:val="22"/>
                <w:szCs w:val="22"/>
              </w:rPr>
              <w:t>)</w:t>
            </w:r>
          </w:p>
        </w:tc>
      </w:tr>
      <w:tr w:rsidR="00386CAC" w:rsidRPr="000511FE" w14:paraId="6C1FA2B9" w14:textId="77777777" w:rsidTr="00A96B67">
        <w:trPr>
          <w:trHeight w:val="313"/>
        </w:trPr>
        <w:tc>
          <w:tcPr>
            <w:tcW w:w="3685" w:type="dxa"/>
            <w:tcBorders>
              <w:top w:val="single" w:sz="4" w:space="0" w:color="auto"/>
              <w:left w:val="single" w:sz="4" w:space="0" w:color="auto"/>
              <w:bottom w:val="single" w:sz="4" w:space="0" w:color="auto"/>
              <w:right w:val="single" w:sz="4" w:space="0" w:color="auto"/>
            </w:tcBorders>
          </w:tcPr>
          <w:p w14:paraId="370698ED" w14:textId="67785A48" w:rsidR="00386CAC" w:rsidRPr="00A96B67" w:rsidRDefault="00386CAC" w:rsidP="00386CAC">
            <w:pPr>
              <w:widowControl/>
              <w:suppressAutoHyphens w:val="0"/>
              <w:rPr>
                <w:rFonts w:eastAsia="Times New Roman" w:cs="Times New Roman"/>
                <w:kern w:val="0"/>
                <w:lang w:eastAsia="en-GB" w:bidi="ar-SA"/>
              </w:rPr>
            </w:pPr>
            <w:r>
              <w:rPr>
                <w:rFonts w:cs="Times New Roman"/>
              </w:rPr>
              <w:t>Abonements 12 mēnešiem, žurnālam Mans Dārzs</w:t>
            </w:r>
          </w:p>
        </w:tc>
        <w:tc>
          <w:tcPr>
            <w:tcW w:w="1134" w:type="dxa"/>
            <w:tcBorders>
              <w:top w:val="single" w:sz="4" w:space="0" w:color="auto"/>
              <w:left w:val="single" w:sz="4" w:space="0" w:color="auto"/>
              <w:bottom w:val="single" w:sz="4" w:space="0" w:color="auto"/>
              <w:right w:val="single" w:sz="4" w:space="0" w:color="auto"/>
            </w:tcBorders>
          </w:tcPr>
          <w:p w14:paraId="13257BDD" w14:textId="2C467426" w:rsidR="00386CAC" w:rsidRPr="00B30D03" w:rsidRDefault="00386CAC" w:rsidP="00386CAC">
            <w:pPr>
              <w:jc w:val="both"/>
              <w:rPr>
                <w:rFonts w:cs="Times New Roman"/>
                <w:kern w:val="2"/>
                <w:lang w:eastAsia="en-US"/>
              </w:rPr>
            </w:pPr>
            <w:r>
              <w:rPr>
                <w:rFonts w:cs="Times New Roman"/>
                <w:kern w:val="2"/>
                <w:lang w:eastAsia="en-US"/>
              </w:rPr>
              <w:t>1</w:t>
            </w:r>
          </w:p>
        </w:tc>
        <w:tc>
          <w:tcPr>
            <w:tcW w:w="1843" w:type="dxa"/>
            <w:tcBorders>
              <w:top w:val="single" w:sz="4" w:space="0" w:color="auto"/>
              <w:left w:val="single" w:sz="4" w:space="0" w:color="auto"/>
              <w:bottom w:val="single" w:sz="4" w:space="0" w:color="auto"/>
              <w:right w:val="single" w:sz="4" w:space="0" w:color="auto"/>
            </w:tcBorders>
          </w:tcPr>
          <w:p w14:paraId="4461845C" w14:textId="65B924A9" w:rsidR="00386CAC" w:rsidRPr="00B30D03" w:rsidRDefault="00386CAC" w:rsidP="00386CAC">
            <w:pPr>
              <w:rPr>
                <w:rFonts w:cs="Times New Roman"/>
              </w:rPr>
            </w:pPr>
            <w:r>
              <w:rPr>
                <w:rFonts w:cs="Times New Roman"/>
                <w:sz w:val="22"/>
                <w:szCs w:val="22"/>
              </w:rPr>
              <w:t>32.00</w:t>
            </w:r>
          </w:p>
        </w:tc>
      </w:tr>
      <w:tr w:rsidR="00386CAC" w:rsidRPr="000511FE" w14:paraId="7D45548A" w14:textId="77777777" w:rsidTr="000E6739">
        <w:tblPrEx>
          <w:tblLook w:val="0000" w:firstRow="0" w:lastRow="0" w:firstColumn="0" w:lastColumn="0" w:noHBand="0" w:noVBand="0"/>
        </w:tblPrEx>
        <w:trPr>
          <w:trHeight w:val="284"/>
        </w:trPr>
        <w:tc>
          <w:tcPr>
            <w:tcW w:w="3685" w:type="dxa"/>
            <w:tcBorders>
              <w:top w:val="single" w:sz="4" w:space="0" w:color="auto"/>
              <w:left w:val="single" w:sz="4" w:space="0" w:color="auto"/>
              <w:bottom w:val="single" w:sz="4" w:space="0" w:color="auto"/>
              <w:right w:val="single" w:sz="4" w:space="0" w:color="auto"/>
            </w:tcBorders>
          </w:tcPr>
          <w:p w14:paraId="0C27BDA5" w14:textId="53F964D9" w:rsidR="00386CAC" w:rsidRPr="000511FE" w:rsidRDefault="00386CAC" w:rsidP="00386CAC">
            <w:pPr>
              <w:spacing w:after="120"/>
              <w:jc w:val="both"/>
              <w:rPr>
                <w:rFonts w:cs="Times New Roman"/>
                <w:b/>
                <w:sz w:val="22"/>
                <w:szCs w:val="22"/>
              </w:rPr>
            </w:pPr>
            <w:r w:rsidRPr="000511FE">
              <w:rPr>
                <w:rFonts w:cs="Times New Roman"/>
                <w:b/>
                <w:sz w:val="22"/>
                <w:szCs w:val="22"/>
              </w:rPr>
              <w:t xml:space="preserve">KOPĀ </w:t>
            </w:r>
          </w:p>
        </w:tc>
        <w:tc>
          <w:tcPr>
            <w:tcW w:w="1134" w:type="dxa"/>
            <w:tcBorders>
              <w:top w:val="single" w:sz="4" w:space="0" w:color="auto"/>
              <w:left w:val="single" w:sz="4" w:space="0" w:color="auto"/>
              <w:bottom w:val="single" w:sz="4" w:space="0" w:color="auto"/>
              <w:right w:val="single" w:sz="4" w:space="0" w:color="auto"/>
            </w:tcBorders>
          </w:tcPr>
          <w:p w14:paraId="6BA32267" w14:textId="77777777" w:rsidR="00386CAC" w:rsidRPr="000511FE" w:rsidRDefault="00386CAC" w:rsidP="00386CAC">
            <w:pPr>
              <w:spacing w:after="120"/>
              <w:jc w:val="both"/>
              <w:rPr>
                <w:rFonts w:cs="Times New Roman"/>
                <w:b/>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C6BC3D9" w14:textId="3D0F1987" w:rsidR="00386CAC" w:rsidRPr="000511FE" w:rsidRDefault="00386CAC" w:rsidP="00386CAC">
            <w:pPr>
              <w:spacing w:after="120"/>
              <w:jc w:val="both"/>
              <w:rPr>
                <w:rFonts w:cs="Times New Roman"/>
                <w:b/>
                <w:sz w:val="22"/>
                <w:szCs w:val="22"/>
              </w:rPr>
            </w:pPr>
            <w:r>
              <w:rPr>
                <w:rFonts w:cs="Times New Roman"/>
                <w:b/>
                <w:sz w:val="22"/>
                <w:szCs w:val="22"/>
              </w:rPr>
              <w:t>32.00</w:t>
            </w:r>
          </w:p>
        </w:tc>
      </w:tr>
    </w:tbl>
    <w:p w14:paraId="3E30633E" w14:textId="77777777" w:rsidR="006375B9" w:rsidRPr="006614BB" w:rsidRDefault="006375B9" w:rsidP="006375B9">
      <w:pPr>
        <w:spacing w:after="120"/>
        <w:ind w:left="720"/>
        <w:jc w:val="both"/>
        <w:rPr>
          <w:rFonts w:cs="Times New Roman"/>
          <w:b/>
          <w:u w:val="single"/>
        </w:rPr>
      </w:pPr>
    </w:p>
    <w:p w14:paraId="6CDAD8E7" w14:textId="77777777" w:rsidR="00C37C0A" w:rsidRDefault="00C37C0A" w:rsidP="000B1AA7">
      <w:pPr>
        <w:spacing w:after="120"/>
        <w:ind w:left="720"/>
        <w:jc w:val="both"/>
        <w:rPr>
          <w:rFonts w:cs="Times New Roman"/>
        </w:rPr>
      </w:pPr>
    </w:p>
    <w:p w14:paraId="039FAD9D" w14:textId="49B78925" w:rsidR="0050719E" w:rsidRPr="006614BB" w:rsidRDefault="0050719E" w:rsidP="0050719E">
      <w:pPr>
        <w:spacing w:after="120"/>
        <w:ind w:left="720"/>
        <w:jc w:val="both"/>
        <w:rPr>
          <w:rFonts w:cs="Times New Roman"/>
        </w:rPr>
      </w:pPr>
      <w:r w:rsidRPr="006614BB">
        <w:rPr>
          <w:rFonts w:cs="Times New Roman"/>
        </w:rPr>
        <w:t>Starp žurnāla „Ieva” 202</w:t>
      </w:r>
      <w:r w:rsidR="00386CAC">
        <w:rPr>
          <w:rFonts w:cs="Times New Roman"/>
        </w:rPr>
        <w:t>5</w:t>
      </w:r>
      <w:r w:rsidRPr="006614BB">
        <w:rPr>
          <w:rFonts w:cs="Times New Roman"/>
        </w:rPr>
        <w:t>. gada</w:t>
      </w:r>
      <w:r>
        <w:rPr>
          <w:rFonts w:cs="Times New Roman"/>
        </w:rPr>
        <w:t xml:space="preserve"> </w:t>
      </w:r>
      <w:r w:rsidR="00386CAC">
        <w:rPr>
          <w:rFonts w:cs="Times New Roman"/>
        </w:rPr>
        <w:t>8</w:t>
      </w:r>
      <w:r w:rsidR="00FB77EE">
        <w:rPr>
          <w:rFonts w:cs="Times New Roman"/>
        </w:rPr>
        <w:t>.oktobra</w:t>
      </w:r>
      <w:r w:rsidRPr="006614BB">
        <w:rPr>
          <w:rFonts w:cs="Times New Roman"/>
        </w:rPr>
        <w:t xml:space="preserve"> numura pareizo atbilžu iesūtītājiem ar sms starpniecību tiks izlozēts 1 uzvarētājs, kurš saņems dāvanu </w:t>
      </w:r>
      <w:r w:rsidRPr="00A96B67">
        <w:rPr>
          <w:rFonts w:cs="Times New Roman"/>
        </w:rPr>
        <w:t xml:space="preserve">no SIA </w:t>
      </w:r>
      <w:r w:rsidRPr="00B060CD">
        <w:rPr>
          <w:rFonts w:cs="Times New Roman"/>
        </w:rPr>
        <w:t>“</w:t>
      </w:r>
      <w:r w:rsidR="00386CAC">
        <w:rPr>
          <w:rFonts w:cs="Times New Roman"/>
        </w:rPr>
        <w:t>Linstow</w:t>
      </w:r>
      <w:r w:rsidRPr="00B060CD">
        <w:rPr>
          <w:rFonts w:cs="Times New Roman"/>
        </w:rPr>
        <w:t>”</w:t>
      </w:r>
      <w:r w:rsidR="00386CAC">
        <w:rPr>
          <w:rFonts w:cs="Times New Roman"/>
        </w:rPr>
        <w:t xml:space="preserve"> 50.00</w:t>
      </w:r>
      <w:r w:rsidRPr="00A96B67">
        <w:rPr>
          <w:rFonts w:cs="Times New Roman"/>
        </w:rPr>
        <w:t xml:space="preserve"> EUR</w:t>
      </w:r>
      <w:r>
        <w:rPr>
          <w:rFonts w:cs="Times New Roman"/>
        </w:rPr>
        <w:t xml:space="preserve"> vērtībā. </w:t>
      </w:r>
    </w:p>
    <w:p w14:paraId="1FD41623" w14:textId="77777777" w:rsidR="0050719E" w:rsidRPr="006614BB" w:rsidRDefault="0050719E" w:rsidP="0050719E">
      <w:pPr>
        <w:spacing w:after="120"/>
        <w:ind w:left="720"/>
        <w:jc w:val="both"/>
        <w:rPr>
          <w:rFonts w:cs="Times New Roman"/>
        </w:rPr>
      </w:pPr>
      <w:r w:rsidRPr="006614BB">
        <w:rPr>
          <w:rFonts w:cs="Times New Roman"/>
        </w:rPr>
        <w:t>Dāvanas saturs:</w:t>
      </w:r>
    </w:p>
    <w:tbl>
      <w:tblPr>
        <w:tblW w:w="6662" w:type="dxa"/>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1134"/>
        <w:gridCol w:w="1843"/>
      </w:tblGrid>
      <w:tr w:rsidR="006E6B32" w:rsidRPr="000511FE" w14:paraId="522F6390" w14:textId="77777777" w:rsidTr="005C340C">
        <w:trPr>
          <w:trHeight w:val="665"/>
        </w:trPr>
        <w:tc>
          <w:tcPr>
            <w:tcW w:w="3685" w:type="dxa"/>
            <w:tcBorders>
              <w:top w:val="single" w:sz="4" w:space="0" w:color="auto"/>
              <w:left w:val="single" w:sz="4" w:space="0" w:color="auto"/>
              <w:bottom w:val="single" w:sz="4" w:space="0" w:color="auto"/>
              <w:right w:val="single" w:sz="4" w:space="0" w:color="auto"/>
            </w:tcBorders>
          </w:tcPr>
          <w:p w14:paraId="2661F5BD" w14:textId="206AFE6B" w:rsidR="006E6B32" w:rsidRPr="000511FE" w:rsidRDefault="006E6B32" w:rsidP="006E6B32">
            <w:pPr>
              <w:tabs>
                <w:tab w:val="right" w:pos="3410"/>
              </w:tabs>
              <w:jc w:val="center"/>
              <w:rPr>
                <w:rFonts w:cs="Times New Roman"/>
                <w:kern w:val="2"/>
                <w:sz w:val="22"/>
                <w:szCs w:val="22"/>
                <w:lang w:eastAsia="en-US"/>
              </w:rPr>
            </w:pPr>
            <w:r w:rsidRPr="000511FE">
              <w:rPr>
                <w:rFonts w:cs="Times New Roman"/>
                <w:sz w:val="22"/>
                <w:szCs w:val="22"/>
              </w:rPr>
              <w:t>Preces nosaukums</w:t>
            </w:r>
          </w:p>
        </w:tc>
        <w:tc>
          <w:tcPr>
            <w:tcW w:w="1134" w:type="dxa"/>
            <w:tcBorders>
              <w:top w:val="single" w:sz="4" w:space="0" w:color="auto"/>
              <w:left w:val="single" w:sz="4" w:space="0" w:color="auto"/>
              <w:bottom w:val="single" w:sz="4" w:space="0" w:color="auto"/>
              <w:right w:val="single" w:sz="4" w:space="0" w:color="auto"/>
            </w:tcBorders>
          </w:tcPr>
          <w:p w14:paraId="171D0FE8" w14:textId="2F01FF16" w:rsidR="006E6B32" w:rsidRPr="000511FE" w:rsidRDefault="006E6B32" w:rsidP="006E6B32">
            <w:pPr>
              <w:jc w:val="center"/>
              <w:rPr>
                <w:rFonts w:cs="Times New Roman"/>
                <w:kern w:val="2"/>
                <w:sz w:val="22"/>
                <w:szCs w:val="22"/>
                <w:lang w:eastAsia="en-US"/>
              </w:rPr>
            </w:pPr>
            <w:r w:rsidRPr="000511FE">
              <w:rPr>
                <w:rFonts w:cs="Times New Roman"/>
                <w:sz w:val="22"/>
                <w:szCs w:val="22"/>
              </w:rPr>
              <w:t>Daudz.</w:t>
            </w:r>
          </w:p>
        </w:tc>
        <w:tc>
          <w:tcPr>
            <w:tcW w:w="1843" w:type="dxa"/>
            <w:tcBorders>
              <w:top w:val="single" w:sz="4" w:space="0" w:color="auto"/>
              <w:left w:val="single" w:sz="4" w:space="0" w:color="auto"/>
              <w:bottom w:val="single" w:sz="4" w:space="0" w:color="auto"/>
              <w:right w:val="single" w:sz="4" w:space="0" w:color="auto"/>
            </w:tcBorders>
          </w:tcPr>
          <w:p w14:paraId="50F7EC41" w14:textId="718AAB14" w:rsidR="006E6B32" w:rsidRPr="000511FE" w:rsidRDefault="006E6B32" w:rsidP="006E6B32">
            <w:pPr>
              <w:jc w:val="center"/>
              <w:rPr>
                <w:rFonts w:cs="Times New Roman"/>
                <w:kern w:val="2"/>
                <w:sz w:val="22"/>
                <w:szCs w:val="22"/>
                <w:lang w:eastAsia="en-US"/>
              </w:rPr>
            </w:pPr>
            <w:r w:rsidRPr="000511FE">
              <w:rPr>
                <w:rFonts w:cs="Times New Roman"/>
                <w:sz w:val="22"/>
                <w:szCs w:val="22"/>
              </w:rPr>
              <w:t>Cena (</w:t>
            </w:r>
            <w:r w:rsidR="00271808" w:rsidRPr="000511FE">
              <w:rPr>
                <w:rFonts w:cs="Times New Roman"/>
                <w:sz w:val="22"/>
                <w:szCs w:val="22"/>
              </w:rPr>
              <w:t>Eur</w:t>
            </w:r>
            <w:r w:rsidR="00271808">
              <w:rPr>
                <w:rFonts w:cs="Times New Roman"/>
                <w:sz w:val="22"/>
                <w:szCs w:val="22"/>
              </w:rPr>
              <w:t>)</w:t>
            </w:r>
          </w:p>
        </w:tc>
      </w:tr>
      <w:tr w:rsidR="006E6B32" w:rsidRPr="000511FE" w14:paraId="5D1FFCCF" w14:textId="77777777" w:rsidTr="005C340C">
        <w:trPr>
          <w:trHeight w:val="313"/>
        </w:trPr>
        <w:tc>
          <w:tcPr>
            <w:tcW w:w="3685" w:type="dxa"/>
            <w:tcBorders>
              <w:top w:val="single" w:sz="4" w:space="0" w:color="auto"/>
              <w:left w:val="single" w:sz="4" w:space="0" w:color="auto"/>
              <w:bottom w:val="single" w:sz="4" w:space="0" w:color="auto"/>
              <w:right w:val="single" w:sz="4" w:space="0" w:color="auto"/>
            </w:tcBorders>
          </w:tcPr>
          <w:p w14:paraId="7F0B5F01" w14:textId="708946DF" w:rsidR="006E6B32" w:rsidRPr="00A96B67" w:rsidRDefault="00386CAC" w:rsidP="006E6B32">
            <w:pPr>
              <w:widowControl/>
              <w:suppressAutoHyphens w:val="0"/>
              <w:rPr>
                <w:rFonts w:eastAsia="Times New Roman" w:cs="Times New Roman"/>
                <w:kern w:val="0"/>
                <w:lang w:eastAsia="en-GB" w:bidi="ar-SA"/>
              </w:rPr>
            </w:pPr>
            <w:r>
              <w:rPr>
                <w:rFonts w:cs="Times New Roman"/>
              </w:rPr>
              <w:t>Dāvanu karte</w:t>
            </w:r>
          </w:p>
        </w:tc>
        <w:tc>
          <w:tcPr>
            <w:tcW w:w="1134" w:type="dxa"/>
            <w:tcBorders>
              <w:top w:val="single" w:sz="4" w:space="0" w:color="auto"/>
              <w:left w:val="single" w:sz="4" w:space="0" w:color="auto"/>
              <w:bottom w:val="single" w:sz="4" w:space="0" w:color="auto"/>
              <w:right w:val="single" w:sz="4" w:space="0" w:color="auto"/>
            </w:tcBorders>
          </w:tcPr>
          <w:p w14:paraId="7248A571" w14:textId="75EC413D" w:rsidR="006E6B32" w:rsidRPr="00B30D03" w:rsidRDefault="006E6B32" w:rsidP="006E6B32">
            <w:pPr>
              <w:jc w:val="both"/>
              <w:rPr>
                <w:rFonts w:cs="Times New Roman"/>
                <w:kern w:val="2"/>
                <w:lang w:eastAsia="en-US"/>
              </w:rPr>
            </w:pPr>
            <w:r>
              <w:rPr>
                <w:rFonts w:cs="Times New Roman"/>
                <w:kern w:val="2"/>
                <w:lang w:eastAsia="en-US"/>
              </w:rPr>
              <w:t>1</w:t>
            </w:r>
          </w:p>
        </w:tc>
        <w:tc>
          <w:tcPr>
            <w:tcW w:w="1843" w:type="dxa"/>
            <w:tcBorders>
              <w:top w:val="single" w:sz="4" w:space="0" w:color="auto"/>
              <w:left w:val="single" w:sz="4" w:space="0" w:color="auto"/>
              <w:bottom w:val="single" w:sz="4" w:space="0" w:color="auto"/>
              <w:right w:val="single" w:sz="4" w:space="0" w:color="auto"/>
            </w:tcBorders>
          </w:tcPr>
          <w:p w14:paraId="67FFD875" w14:textId="1EB694AD" w:rsidR="006E6B32" w:rsidRPr="00B30D03" w:rsidRDefault="00386CAC" w:rsidP="006E6B32">
            <w:pPr>
              <w:rPr>
                <w:rFonts w:cs="Times New Roman"/>
              </w:rPr>
            </w:pPr>
            <w:r>
              <w:rPr>
                <w:rFonts w:cs="Times New Roman"/>
                <w:sz w:val="22"/>
                <w:szCs w:val="22"/>
              </w:rPr>
              <w:t>50.00</w:t>
            </w:r>
          </w:p>
        </w:tc>
      </w:tr>
      <w:tr w:rsidR="006E6B32" w:rsidRPr="000511FE" w14:paraId="1831F648" w14:textId="77777777" w:rsidTr="005C340C">
        <w:tblPrEx>
          <w:tblLook w:val="0000" w:firstRow="0" w:lastRow="0" w:firstColumn="0" w:lastColumn="0" w:noHBand="0" w:noVBand="0"/>
        </w:tblPrEx>
        <w:trPr>
          <w:trHeight w:val="284"/>
        </w:trPr>
        <w:tc>
          <w:tcPr>
            <w:tcW w:w="3685" w:type="dxa"/>
            <w:tcBorders>
              <w:top w:val="single" w:sz="4" w:space="0" w:color="auto"/>
              <w:left w:val="single" w:sz="4" w:space="0" w:color="auto"/>
              <w:bottom w:val="single" w:sz="4" w:space="0" w:color="auto"/>
              <w:right w:val="single" w:sz="4" w:space="0" w:color="auto"/>
            </w:tcBorders>
          </w:tcPr>
          <w:p w14:paraId="2F327827" w14:textId="6F9292E0" w:rsidR="006E6B32" w:rsidRPr="000511FE" w:rsidRDefault="006E6B32" w:rsidP="006E6B32">
            <w:pPr>
              <w:spacing w:after="120"/>
              <w:jc w:val="both"/>
              <w:rPr>
                <w:rFonts w:cs="Times New Roman"/>
                <w:b/>
                <w:sz w:val="22"/>
                <w:szCs w:val="22"/>
              </w:rPr>
            </w:pPr>
            <w:r w:rsidRPr="000511FE">
              <w:rPr>
                <w:rFonts w:cs="Times New Roman"/>
                <w:b/>
                <w:sz w:val="22"/>
                <w:szCs w:val="22"/>
              </w:rPr>
              <w:t xml:space="preserve">KOPĀ </w:t>
            </w:r>
          </w:p>
        </w:tc>
        <w:tc>
          <w:tcPr>
            <w:tcW w:w="1134" w:type="dxa"/>
            <w:tcBorders>
              <w:top w:val="single" w:sz="4" w:space="0" w:color="auto"/>
              <w:left w:val="single" w:sz="4" w:space="0" w:color="auto"/>
              <w:bottom w:val="single" w:sz="4" w:space="0" w:color="auto"/>
              <w:right w:val="single" w:sz="4" w:space="0" w:color="auto"/>
            </w:tcBorders>
          </w:tcPr>
          <w:p w14:paraId="3E3839AC" w14:textId="77777777" w:rsidR="006E6B32" w:rsidRPr="000511FE" w:rsidRDefault="006E6B32" w:rsidP="006E6B32">
            <w:pPr>
              <w:spacing w:after="120"/>
              <w:jc w:val="both"/>
              <w:rPr>
                <w:rFonts w:cs="Times New Roman"/>
                <w:b/>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E095C98" w14:textId="5C858CF3" w:rsidR="006E6B32" w:rsidRPr="000511FE" w:rsidRDefault="00386CAC" w:rsidP="006E6B32">
            <w:pPr>
              <w:spacing w:after="120"/>
              <w:jc w:val="both"/>
              <w:rPr>
                <w:rFonts w:cs="Times New Roman"/>
                <w:b/>
                <w:sz w:val="22"/>
                <w:szCs w:val="22"/>
              </w:rPr>
            </w:pPr>
            <w:r>
              <w:rPr>
                <w:rFonts w:cs="Times New Roman"/>
                <w:b/>
                <w:sz w:val="22"/>
                <w:szCs w:val="22"/>
              </w:rPr>
              <w:t>50.00</w:t>
            </w:r>
          </w:p>
        </w:tc>
      </w:tr>
    </w:tbl>
    <w:p w14:paraId="33B9484C" w14:textId="77777777" w:rsidR="0050719E" w:rsidRDefault="0050719E" w:rsidP="0050719E">
      <w:pPr>
        <w:spacing w:after="120"/>
        <w:ind w:left="720"/>
        <w:jc w:val="both"/>
        <w:rPr>
          <w:rFonts w:cs="Times New Roman"/>
        </w:rPr>
      </w:pPr>
    </w:p>
    <w:p w14:paraId="28AD54B2" w14:textId="77777777" w:rsidR="0050719E" w:rsidRDefault="0050719E" w:rsidP="0050719E">
      <w:pPr>
        <w:spacing w:after="120"/>
        <w:ind w:left="720"/>
        <w:jc w:val="both"/>
        <w:rPr>
          <w:rFonts w:cs="Times New Roman"/>
        </w:rPr>
      </w:pPr>
    </w:p>
    <w:p w14:paraId="66672BF8" w14:textId="77777777" w:rsidR="0050719E" w:rsidRDefault="0050719E" w:rsidP="0050719E">
      <w:pPr>
        <w:spacing w:after="120"/>
        <w:ind w:left="720"/>
        <w:jc w:val="both"/>
        <w:rPr>
          <w:rFonts w:cs="Times New Roman"/>
        </w:rPr>
      </w:pPr>
    </w:p>
    <w:p w14:paraId="291279F6" w14:textId="77777777" w:rsidR="00386CAC" w:rsidRPr="006614BB" w:rsidRDefault="0050719E" w:rsidP="00386CAC">
      <w:pPr>
        <w:spacing w:after="120"/>
        <w:ind w:left="720"/>
        <w:jc w:val="both"/>
        <w:rPr>
          <w:rFonts w:cs="Times New Roman"/>
        </w:rPr>
      </w:pPr>
      <w:r w:rsidRPr="009033B0">
        <w:rPr>
          <w:rFonts w:cs="Times New Roman"/>
        </w:rPr>
        <w:t>Starp žurnāla „Ieva” 202</w:t>
      </w:r>
      <w:r w:rsidR="00386CAC">
        <w:rPr>
          <w:rFonts w:cs="Times New Roman"/>
        </w:rPr>
        <w:t>5</w:t>
      </w:r>
      <w:r w:rsidRPr="009033B0">
        <w:rPr>
          <w:rFonts w:cs="Times New Roman"/>
        </w:rPr>
        <w:t xml:space="preserve">. gada </w:t>
      </w:r>
      <w:r w:rsidR="00FB77EE">
        <w:rPr>
          <w:rFonts w:cs="Times New Roman"/>
        </w:rPr>
        <w:t>1</w:t>
      </w:r>
      <w:r w:rsidR="00386CAC">
        <w:rPr>
          <w:rFonts w:cs="Times New Roman"/>
        </w:rPr>
        <w:t>5</w:t>
      </w:r>
      <w:r w:rsidR="00FB77EE">
        <w:rPr>
          <w:rFonts w:cs="Times New Roman"/>
        </w:rPr>
        <w:t>.oktobra</w:t>
      </w:r>
      <w:r w:rsidRPr="009033B0">
        <w:rPr>
          <w:rFonts w:cs="Times New Roman"/>
        </w:rPr>
        <w:t xml:space="preserve"> numura pareizo atbilžu iesūtītājiem ar sms starpniecību tiks izlozēts 1 uzvarētājs, kurš saņems dāvanu no </w:t>
      </w:r>
      <w:r w:rsidR="00386CAC" w:rsidRPr="00A96B67">
        <w:rPr>
          <w:rFonts w:cs="Times New Roman"/>
        </w:rPr>
        <w:t>“</w:t>
      </w:r>
      <w:r w:rsidR="00386CAC">
        <w:rPr>
          <w:rFonts w:cs="Times New Roman"/>
        </w:rPr>
        <w:t>Žurnāls Santa</w:t>
      </w:r>
      <w:r w:rsidR="00386CAC" w:rsidRPr="00A96B67">
        <w:rPr>
          <w:rFonts w:cs="Times New Roman"/>
        </w:rPr>
        <w:t xml:space="preserve">” </w:t>
      </w:r>
      <w:r w:rsidR="00386CAC">
        <w:rPr>
          <w:rFonts w:cs="Times New Roman"/>
        </w:rPr>
        <w:t>32.00</w:t>
      </w:r>
      <w:r w:rsidR="00386CAC" w:rsidRPr="00A96B67">
        <w:rPr>
          <w:rFonts w:cs="Times New Roman"/>
        </w:rPr>
        <w:t xml:space="preserve"> EUR</w:t>
      </w:r>
      <w:r w:rsidR="00386CAC">
        <w:rPr>
          <w:rFonts w:cs="Times New Roman"/>
        </w:rPr>
        <w:t xml:space="preserve"> vērtībā. </w:t>
      </w:r>
    </w:p>
    <w:p w14:paraId="00E48B09" w14:textId="44DDA803" w:rsidR="0050719E" w:rsidRPr="006614BB" w:rsidRDefault="0050719E" w:rsidP="0050719E">
      <w:pPr>
        <w:spacing w:after="120"/>
        <w:ind w:left="720"/>
        <w:jc w:val="both"/>
        <w:rPr>
          <w:rFonts w:cs="Times New Roman"/>
        </w:rPr>
      </w:pPr>
      <w:r w:rsidRPr="006614BB">
        <w:rPr>
          <w:rFonts w:cs="Times New Roman"/>
        </w:rPr>
        <w:t>Dāvanas saturs:</w:t>
      </w:r>
    </w:p>
    <w:tbl>
      <w:tblPr>
        <w:tblW w:w="6662" w:type="dxa"/>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1134"/>
        <w:gridCol w:w="1843"/>
      </w:tblGrid>
      <w:tr w:rsidR="006E6B32" w:rsidRPr="000511FE" w14:paraId="52C0133B" w14:textId="77777777" w:rsidTr="00386CAC">
        <w:trPr>
          <w:trHeight w:val="710"/>
        </w:trPr>
        <w:tc>
          <w:tcPr>
            <w:tcW w:w="3685" w:type="dxa"/>
            <w:tcBorders>
              <w:top w:val="single" w:sz="4" w:space="0" w:color="auto"/>
              <w:left w:val="single" w:sz="4" w:space="0" w:color="auto"/>
              <w:bottom w:val="single" w:sz="4" w:space="0" w:color="auto"/>
              <w:right w:val="single" w:sz="4" w:space="0" w:color="auto"/>
            </w:tcBorders>
          </w:tcPr>
          <w:p w14:paraId="41B9093B" w14:textId="77777777" w:rsidR="006E6B32" w:rsidRPr="000511FE" w:rsidRDefault="006E6B32" w:rsidP="00997468">
            <w:pPr>
              <w:tabs>
                <w:tab w:val="right" w:pos="3410"/>
              </w:tabs>
              <w:jc w:val="center"/>
              <w:rPr>
                <w:rFonts w:cs="Times New Roman"/>
                <w:kern w:val="2"/>
                <w:sz w:val="22"/>
                <w:szCs w:val="22"/>
                <w:lang w:eastAsia="en-US"/>
              </w:rPr>
            </w:pPr>
            <w:r w:rsidRPr="000511FE">
              <w:rPr>
                <w:rFonts w:cs="Times New Roman"/>
                <w:sz w:val="22"/>
                <w:szCs w:val="22"/>
              </w:rPr>
              <w:lastRenderedPageBreak/>
              <w:t>Preces nosaukums</w:t>
            </w:r>
          </w:p>
        </w:tc>
        <w:tc>
          <w:tcPr>
            <w:tcW w:w="1134" w:type="dxa"/>
            <w:tcBorders>
              <w:top w:val="single" w:sz="4" w:space="0" w:color="auto"/>
              <w:left w:val="single" w:sz="4" w:space="0" w:color="auto"/>
              <w:bottom w:val="single" w:sz="4" w:space="0" w:color="auto"/>
              <w:right w:val="single" w:sz="4" w:space="0" w:color="auto"/>
            </w:tcBorders>
          </w:tcPr>
          <w:p w14:paraId="72A3E63C" w14:textId="77777777" w:rsidR="006E6B32" w:rsidRPr="000511FE" w:rsidRDefault="006E6B32" w:rsidP="00997468">
            <w:pPr>
              <w:jc w:val="center"/>
              <w:rPr>
                <w:rFonts w:cs="Times New Roman"/>
                <w:kern w:val="2"/>
                <w:sz w:val="22"/>
                <w:szCs w:val="22"/>
                <w:lang w:eastAsia="en-US"/>
              </w:rPr>
            </w:pPr>
            <w:r w:rsidRPr="000511FE">
              <w:rPr>
                <w:rFonts w:cs="Times New Roman"/>
                <w:sz w:val="22"/>
                <w:szCs w:val="22"/>
              </w:rPr>
              <w:t>Daudz.</w:t>
            </w:r>
          </w:p>
        </w:tc>
        <w:tc>
          <w:tcPr>
            <w:tcW w:w="1843" w:type="dxa"/>
            <w:tcBorders>
              <w:top w:val="single" w:sz="4" w:space="0" w:color="auto"/>
              <w:left w:val="single" w:sz="4" w:space="0" w:color="auto"/>
              <w:bottom w:val="single" w:sz="4" w:space="0" w:color="auto"/>
              <w:right w:val="single" w:sz="4" w:space="0" w:color="auto"/>
            </w:tcBorders>
          </w:tcPr>
          <w:p w14:paraId="14C488C8" w14:textId="67474893" w:rsidR="006E6B32" w:rsidRPr="000511FE" w:rsidRDefault="006E6B32" w:rsidP="00997468">
            <w:pPr>
              <w:jc w:val="center"/>
              <w:rPr>
                <w:rFonts w:cs="Times New Roman"/>
                <w:kern w:val="2"/>
                <w:sz w:val="22"/>
                <w:szCs w:val="22"/>
                <w:lang w:eastAsia="en-US"/>
              </w:rPr>
            </w:pPr>
            <w:r w:rsidRPr="000511FE">
              <w:rPr>
                <w:rFonts w:cs="Times New Roman"/>
                <w:sz w:val="22"/>
                <w:szCs w:val="22"/>
              </w:rPr>
              <w:t xml:space="preserve">Cena </w:t>
            </w:r>
            <w:r w:rsidR="00271808" w:rsidRPr="000511FE">
              <w:rPr>
                <w:rFonts w:cs="Times New Roman"/>
                <w:sz w:val="22"/>
                <w:szCs w:val="22"/>
              </w:rPr>
              <w:t>(Eur</w:t>
            </w:r>
            <w:r w:rsidR="00271808">
              <w:rPr>
                <w:rFonts w:cs="Times New Roman"/>
                <w:sz w:val="22"/>
                <w:szCs w:val="22"/>
              </w:rPr>
              <w:t>)</w:t>
            </w:r>
          </w:p>
        </w:tc>
      </w:tr>
      <w:tr w:rsidR="00386CAC" w:rsidRPr="000511FE" w14:paraId="6CF45406" w14:textId="77777777" w:rsidTr="00997468">
        <w:trPr>
          <w:trHeight w:val="313"/>
        </w:trPr>
        <w:tc>
          <w:tcPr>
            <w:tcW w:w="3685" w:type="dxa"/>
            <w:tcBorders>
              <w:top w:val="single" w:sz="4" w:space="0" w:color="auto"/>
              <w:left w:val="single" w:sz="4" w:space="0" w:color="auto"/>
              <w:bottom w:val="single" w:sz="4" w:space="0" w:color="auto"/>
              <w:right w:val="single" w:sz="4" w:space="0" w:color="auto"/>
            </w:tcBorders>
          </w:tcPr>
          <w:p w14:paraId="2DAEAF94" w14:textId="4978902B" w:rsidR="00386CAC" w:rsidRPr="00A96B67" w:rsidRDefault="00386CAC" w:rsidP="00386CAC">
            <w:pPr>
              <w:widowControl/>
              <w:suppressAutoHyphens w:val="0"/>
              <w:rPr>
                <w:rFonts w:eastAsia="Times New Roman" w:cs="Times New Roman"/>
                <w:kern w:val="0"/>
                <w:lang w:eastAsia="en-GB" w:bidi="ar-SA"/>
              </w:rPr>
            </w:pPr>
            <w:r>
              <w:rPr>
                <w:rFonts w:cs="Times New Roman"/>
              </w:rPr>
              <w:t>Abonements 12 mēnešiem, žurnālam Mans Dārzs</w:t>
            </w:r>
          </w:p>
        </w:tc>
        <w:tc>
          <w:tcPr>
            <w:tcW w:w="1134" w:type="dxa"/>
            <w:tcBorders>
              <w:top w:val="single" w:sz="4" w:space="0" w:color="auto"/>
              <w:left w:val="single" w:sz="4" w:space="0" w:color="auto"/>
              <w:bottom w:val="single" w:sz="4" w:space="0" w:color="auto"/>
              <w:right w:val="single" w:sz="4" w:space="0" w:color="auto"/>
            </w:tcBorders>
          </w:tcPr>
          <w:p w14:paraId="21927EE2" w14:textId="77777777" w:rsidR="00386CAC" w:rsidRPr="00B30D03" w:rsidRDefault="00386CAC" w:rsidP="00386CAC">
            <w:pPr>
              <w:jc w:val="both"/>
              <w:rPr>
                <w:rFonts w:cs="Times New Roman"/>
                <w:kern w:val="2"/>
                <w:lang w:eastAsia="en-US"/>
              </w:rPr>
            </w:pPr>
            <w:r>
              <w:rPr>
                <w:rFonts w:cs="Times New Roman"/>
                <w:kern w:val="2"/>
                <w:lang w:eastAsia="en-US"/>
              </w:rPr>
              <w:t>1</w:t>
            </w:r>
          </w:p>
        </w:tc>
        <w:tc>
          <w:tcPr>
            <w:tcW w:w="1843" w:type="dxa"/>
            <w:tcBorders>
              <w:top w:val="single" w:sz="4" w:space="0" w:color="auto"/>
              <w:left w:val="single" w:sz="4" w:space="0" w:color="auto"/>
              <w:bottom w:val="single" w:sz="4" w:space="0" w:color="auto"/>
              <w:right w:val="single" w:sz="4" w:space="0" w:color="auto"/>
            </w:tcBorders>
          </w:tcPr>
          <w:p w14:paraId="0C1A6DD6" w14:textId="04E7ECDE" w:rsidR="00386CAC" w:rsidRPr="00B30D03" w:rsidRDefault="00386CAC" w:rsidP="00386CAC">
            <w:pPr>
              <w:rPr>
                <w:rFonts w:cs="Times New Roman"/>
              </w:rPr>
            </w:pPr>
            <w:r>
              <w:rPr>
                <w:rFonts w:cs="Times New Roman"/>
                <w:sz w:val="22"/>
                <w:szCs w:val="22"/>
              </w:rPr>
              <w:t>32.00</w:t>
            </w:r>
          </w:p>
        </w:tc>
      </w:tr>
      <w:tr w:rsidR="00386CAC" w:rsidRPr="000511FE" w14:paraId="5FDB0BE2" w14:textId="77777777" w:rsidTr="006E6B32">
        <w:tblPrEx>
          <w:tblLook w:val="0000" w:firstRow="0" w:lastRow="0" w:firstColumn="0" w:lastColumn="0" w:noHBand="0" w:noVBand="0"/>
        </w:tblPrEx>
        <w:trPr>
          <w:trHeight w:val="53"/>
        </w:trPr>
        <w:tc>
          <w:tcPr>
            <w:tcW w:w="3685" w:type="dxa"/>
            <w:tcBorders>
              <w:top w:val="single" w:sz="4" w:space="0" w:color="auto"/>
              <w:left w:val="single" w:sz="4" w:space="0" w:color="auto"/>
              <w:bottom w:val="single" w:sz="4" w:space="0" w:color="auto"/>
              <w:right w:val="single" w:sz="4" w:space="0" w:color="auto"/>
            </w:tcBorders>
          </w:tcPr>
          <w:p w14:paraId="74486D9A" w14:textId="77777777" w:rsidR="00386CAC" w:rsidRPr="000511FE" w:rsidRDefault="00386CAC" w:rsidP="00386CAC">
            <w:pPr>
              <w:spacing w:after="120"/>
              <w:jc w:val="both"/>
              <w:rPr>
                <w:rFonts w:cs="Times New Roman"/>
                <w:b/>
                <w:sz w:val="22"/>
                <w:szCs w:val="22"/>
              </w:rPr>
            </w:pPr>
            <w:r w:rsidRPr="000511FE">
              <w:rPr>
                <w:rFonts w:cs="Times New Roman"/>
                <w:b/>
                <w:sz w:val="22"/>
                <w:szCs w:val="22"/>
              </w:rPr>
              <w:t xml:space="preserve">KOPĀ </w:t>
            </w:r>
          </w:p>
        </w:tc>
        <w:tc>
          <w:tcPr>
            <w:tcW w:w="1134" w:type="dxa"/>
            <w:tcBorders>
              <w:top w:val="single" w:sz="4" w:space="0" w:color="auto"/>
              <w:left w:val="single" w:sz="4" w:space="0" w:color="auto"/>
              <w:bottom w:val="single" w:sz="4" w:space="0" w:color="auto"/>
              <w:right w:val="single" w:sz="4" w:space="0" w:color="auto"/>
            </w:tcBorders>
          </w:tcPr>
          <w:p w14:paraId="19A19DDD" w14:textId="77777777" w:rsidR="00386CAC" w:rsidRPr="000511FE" w:rsidRDefault="00386CAC" w:rsidP="00386CAC">
            <w:pPr>
              <w:spacing w:after="120"/>
              <w:jc w:val="both"/>
              <w:rPr>
                <w:rFonts w:cs="Times New Roman"/>
                <w:b/>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831F6EF" w14:textId="025A6C43" w:rsidR="00386CAC" w:rsidRPr="000511FE" w:rsidRDefault="00386CAC" w:rsidP="00386CAC">
            <w:pPr>
              <w:spacing w:after="120"/>
              <w:jc w:val="both"/>
              <w:rPr>
                <w:rFonts w:cs="Times New Roman"/>
                <w:b/>
                <w:sz w:val="22"/>
                <w:szCs w:val="22"/>
              </w:rPr>
            </w:pPr>
            <w:r>
              <w:rPr>
                <w:rFonts w:cs="Times New Roman"/>
                <w:b/>
                <w:sz w:val="22"/>
                <w:szCs w:val="22"/>
              </w:rPr>
              <w:t>32.00</w:t>
            </w:r>
          </w:p>
        </w:tc>
      </w:tr>
    </w:tbl>
    <w:p w14:paraId="7163CDDE" w14:textId="77777777" w:rsidR="006E6B32" w:rsidRDefault="006E6B32" w:rsidP="006E6B32">
      <w:pPr>
        <w:spacing w:after="120"/>
        <w:ind w:left="720"/>
        <w:jc w:val="both"/>
        <w:rPr>
          <w:rFonts w:cs="Times New Roman"/>
        </w:rPr>
      </w:pPr>
    </w:p>
    <w:p w14:paraId="2821CE11" w14:textId="77777777" w:rsidR="0050719E" w:rsidRPr="00FB77EE" w:rsidRDefault="0050719E" w:rsidP="0050719E">
      <w:pPr>
        <w:spacing w:after="120"/>
        <w:ind w:left="720"/>
        <w:jc w:val="both"/>
        <w:rPr>
          <w:rFonts w:cs="Times New Roman"/>
          <w:color w:val="FF0000"/>
        </w:rPr>
      </w:pPr>
    </w:p>
    <w:p w14:paraId="468B6DA2" w14:textId="765C086A" w:rsidR="0050719E" w:rsidRPr="002D785B" w:rsidRDefault="0050719E" w:rsidP="0050719E">
      <w:pPr>
        <w:spacing w:after="120"/>
        <w:ind w:left="720"/>
        <w:jc w:val="both"/>
        <w:rPr>
          <w:rFonts w:cs="Times New Roman"/>
        </w:rPr>
      </w:pPr>
      <w:r w:rsidRPr="002D785B">
        <w:rPr>
          <w:rFonts w:cs="Times New Roman"/>
        </w:rPr>
        <w:t>Starp žurnāla „Ieva” 202</w:t>
      </w:r>
      <w:r w:rsidR="00386CAC">
        <w:rPr>
          <w:rFonts w:cs="Times New Roman"/>
        </w:rPr>
        <w:t>5</w:t>
      </w:r>
      <w:r w:rsidRPr="002D785B">
        <w:rPr>
          <w:rFonts w:cs="Times New Roman"/>
        </w:rPr>
        <w:t>. gada</w:t>
      </w:r>
      <w:r w:rsidR="00FB77EE" w:rsidRPr="002D785B">
        <w:rPr>
          <w:rFonts w:cs="Times New Roman"/>
        </w:rPr>
        <w:t xml:space="preserve"> 2</w:t>
      </w:r>
      <w:r w:rsidR="00386CAC">
        <w:rPr>
          <w:rFonts w:cs="Times New Roman"/>
        </w:rPr>
        <w:t>2</w:t>
      </w:r>
      <w:r w:rsidR="00FB77EE" w:rsidRPr="002D785B">
        <w:rPr>
          <w:rFonts w:cs="Times New Roman"/>
        </w:rPr>
        <w:t xml:space="preserve">.oktobra </w:t>
      </w:r>
      <w:r w:rsidRPr="002D785B">
        <w:rPr>
          <w:rFonts w:cs="Times New Roman"/>
        </w:rPr>
        <w:t xml:space="preserve">numura pareizo atbilžu iesūtītājiem ar sms starpniecību tiks izlozēts 1 uzvarētājs, kurš saņems dāvanu no SIA </w:t>
      </w:r>
      <w:r w:rsidR="00B060CD" w:rsidRPr="002D785B">
        <w:rPr>
          <w:rFonts w:cs="Times New Roman"/>
        </w:rPr>
        <w:t>“</w:t>
      </w:r>
      <w:r w:rsidR="00386CAC">
        <w:rPr>
          <w:rFonts w:cs="Times New Roman"/>
        </w:rPr>
        <w:t>Linstow</w:t>
      </w:r>
      <w:r w:rsidR="00B060CD" w:rsidRPr="002D785B">
        <w:rPr>
          <w:rFonts w:cs="Times New Roman"/>
        </w:rPr>
        <w:t xml:space="preserve">” </w:t>
      </w:r>
      <w:r w:rsidRPr="002D785B">
        <w:rPr>
          <w:rFonts w:cs="Times New Roman"/>
        </w:rPr>
        <w:t xml:space="preserve">50.00 EUR vērtībā. </w:t>
      </w:r>
    </w:p>
    <w:p w14:paraId="6DF9C168" w14:textId="77777777" w:rsidR="0050719E" w:rsidRPr="006614BB" w:rsidRDefault="0050719E" w:rsidP="0050719E">
      <w:pPr>
        <w:spacing w:after="120"/>
        <w:ind w:left="720"/>
        <w:jc w:val="both"/>
        <w:rPr>
          <w:rFonts w:cs="Times New Roman"/>
        </w:rPr>
      </w:pPr>
      <w:r w:rsidRPr="006614BB">
        <w:rPr>
          <w:rFonts w:cs="Times New Roman"/>
        </w:rPr>
        <w:t>Dāvanas saturs:</w:t>
      </w:r>
    </w:p>
    <w:tbl>
      <w:tblPr>
        <w:tblW w:w="6662" w:type="dxa"/>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1134"/>
        <w:gridCol w:w="1843"/>
      </w:tblGrid>
      <w:tr w:rsidR="006E6B32" w:rsidRPr="000511FE" w14:paraId="2288301A" w14:textId="77777777" w:rsidTr="005C340C">
        <w:trPr>
          <w:trHeight w:val="665"/>
        </w:trPr>
        <w:tc>
          <w:tcPr>
            <w:tcW w:w="3685" w:type="dxa"/>
            <w:tcBorders>
              <w:top w:val="single" w:sz="4" w:space="0" w:color="auto"/>
              <w:left w:val="single" w:sz="4" w:space="0" w:color="auto"/>
              <w:bottom w:val="single" w:sz="4" w:space="0" w:color="auto"/>
              <w:right w:val="single" w:sz="4" w:space="0" w:color="auto"/>
            </w:tcBorders>
          </w:tcPr>
          <w:p w14:paraId="217D9FA7" w14:textId="55EED6CA" w:rsidR="006E6B32" w:rsidRPr="000511FE" w:rsidRDefault="006E6B32" w:rsidP="006E6B32">
            <w:pPr>
              <w:tabs>
                <w:tab w:val="right" w:pos="3410"/>
              </w:tabs>
              <w:jc w:val="center"/>
              <w:rPr>
                <w:rFonts w:cs="Times New Roman"/>
                <w:kern w:val="2"/>
                <w:sz w:val="22"/>
                <w:szCs w:val="22"/>
                <w:lang w:eastAsia="en-US"/>
              </w:rPr>
            </w:pPr>
            <w:r w:rsidRPr="000511FE">
              <w:rPr>
                <w:rFonts w:cs="Times New Roman"/>
                <w:sz w:val="22"/>
                <w:szCs w:val="22"/>
              </w:rPr>
              <w:t>Preces nosaukums</w:t>
            </w:r>
          </w:p>
        </w:tc>
        <w:tc>
          <w:tcPr>
            <w:tcW w:w="1134" w:type="dxa"/>
            <w:tcBorders>
              <w:top w:val="single" w:sz="4" w:space="0" w:color="auto"/>
              <w:left w:val="single" w:sz="4" w:space="0" w:color="auto"/>
              <w:bottom w:val="single" w:sz="4" w:space="0" w:color="auto"/>
              <w:right w:val="single" w:sz="4" w:space="0" w:color="auto"/>
            </w:tcBorders>
          </w:tcPr>
          <w:p w14:paraId="6B62A0A8" w14:textId="58A990B0" w:rsidR="006E6B32" w:rsidRPr="000511FE" w:rsidRDefault="006E6B32" w:rsidP="006E6B32">
            <w:pPr>
              <w:jc w:val="center"/>
              <w:rPr>
                <w:rFonts w:cs="Times New Roman"/>
                <w:kern w:val="2"/>
                <w:sz w:val="22"/>
                <w:szCs w:val="22"/>
                <w:lang w:eastAsia="en-US"/>
              </w:rPr>
            </w:pPr>
            <w:r w:rsidRPr="000511FE">
              <w:rPr>
                <w:rFonts w:cs="Times New Roman"/>
                <w:sz w:val="22"/>
                <w:szCs w:val="22"/>
              </w:rPr>
              <w:t>Daudz.</w:t>
            </w:r>
          </w:p>
        </w:tc>
        <w:tc>
          <w:tcPr>
            <w:tcW w:w="1843" w:type="dxa"/>
            <w:tcBorders>
              <w:top w:val="single" w:sz="4" w:space="0" w:color="auto"/>
              <w:left w:val="single" w:sz="4" w:space="0" w:color="auto"/>
              <w:bottom w:val="single" w:sz="4" w:space="0" w:color="auto"/>
              <w:right w:val="single" w:sz="4" w:space="0" w:color="auto"/>
            </w:tcBorders>
          </w:tcPr>
          <w:p w14:paraId="41BA48D0" w14:textId="2C4D7E6A" w:rsidR="006E6B32" w:rsidRPr="000511FE" w:rsidRDefault="006E6B32" w:rsidP="006E6B32">
            <w:pPr>
              <w:jc w:val="center"/>
              <w:rPr>
                <w:rFonts w:cs="Times New Roman"/>
                <w:kern w:val="2"/>
                <w:sz w:val="22"/>
                <w:szCs w:val="22"/>
                <w:lang w:eastAsia="en-US"/>
              </w:rPr>
            </w:pPr>
            <w:r w:rsidRPr="000511FE">
              <w:rPr>
                <w:rFonts w:cs="Times New Roman"/>
                <w:sz w:val="22"/>
                <w:szCs w:val="22"/>
              </w:rPr>
              <w:t xml:space="preserve">Cena </w:t>
            </w:r>
            <w:r w:rsidR="00271808" w:rsidRPr="000511FE">
              <w:rPr>
                <w:rFonts w:cs="Times New Roman"/>
                <w:sz w:val="22"/>
                <w:szCs w:val="22"/>
              </w:rPr>
              <w:t>(Eur</w:t>
            </w:r>
            <w:r w:rsidR="00271808">
              <w:rPr>
                <w:rFonts w:cs="Times New Roman"/>
                <w:sz w:val="22"/>
                <w:szCs w:val="22"/>
              </w:rPr>
              <w:t>)</w:t>
            </w:r>
          </w:p>
        </w:tc>
      </w:tr>
      <w:tr w:rsidR="002D785B" w:rsidRPr="000511FE" w14:paraId="42C6F664" w14:textId="77777777" w:rsidTr="005C340C">
        <w:trPr>
          <w:trHeight w:val="313"/>
        </w:trPr>
        <w:tc>
          <w:tcPr>
            <w:tcW w:w="3685" w:type="dxa"/>
            <w:tcBorders>
              <w:top w:val="single" w:sz="4" w:space="0" w:color="auto"/>
              <w:left w:val="single" w:sz="4" w:space="0" w:color="auto"/>
              <w:bottom w:val="single" w:sz="4" w:space="0" w:color="auto"/>
              <w:right w:val="single" w:sz="4" w:space="0" w:color="auto"/>
            </w:tcBorders>
          </w:tcPr>
          <w:p w14:paraId="4063E5F4" w14:textId="7EC67E44" w:rsidR="002D785B" w:rsidRDefault="00386CAC" w:rsidP="006E6B32">
            <w:pPr>
              <w:widowControl/>
              <w:suppressAutoHyphens w:val="0"/>
              <w:rPr>
                <w:rFonts w:cs="Times New Roman"/>
              </w:rPr>
            </w:pPr>
            <w:r>
              <w:rPr>
                <w:rFonts w:cs="Times New Roman"/>
              </w:rPr>
              <w:t>Dāvanu karte</w:t>
            </w:r>
          </w:p>
        </w:tc>
        <w:tc>
          <w:tcPr>
            <w:tcW w:w="1134" w:type="dxa"/>
            <w:tcBorders>
              <w:top w:val="single" w:sz="4" w:space="0" w:color="auto"/>
              <w:left w:val="single" w:sz="4" w:space="0" w:color="auto"/>
              <w:bottom w:val="single" w:sz="4" w:space="0" w:color="auto"/>
              <w:right w:val="single" w:sz="4" w:space="0" w:color="auto"/>
            </w:tcBorders>
          </w:tcPr>
          <w:p w14:paraId="5379A72B" w14:textId="130361CA" w:rsidR="002D785B" w:rsidRDefault="002D785B" w:rsidP="006E6B32">
            <w:pPr>
              <w:jc w:val="both"/>
              <w:rPr>
                <w:rFonts w:cs="Times New Roman"/>
                <w:kern w:val="2"/>
                <w:lang w:eastAsia="en-US"/>
              </w:rPr>
            </w:pPr>
            <w:r>
              <w:rPr>
                <w:rFonts w:cs="Times New Roman"/>
                <w:kern w:val="2"/>
                <w:lang w:eastAsia="en-US"/>
              </w:rPr>
              <w:t>1</w:t>
            </w:r>
          </w:p>
        </w:tc>
        <w:tc>
          <w:tcPr>
            <w:tcW w:w="1843" w:type="dxa"/>
            <w:tcBorders>
              <w:top w:val="single" w:sz="4" w:space="0" w:color="auto"/>
              <w:left w:val="single" w:sz="4" w:space="0" w:color="auto"/>
              <w:bottom w:val="single" w:sz="4" w:space="0" w:color="auto"/>
              <w:right w:val="single" w:sz="4" w:space="0" w:color="auto"/>
            </w:tcBorders>
          </w:tcPr>
          <w:p w14:paraId="7D0EFB2D" w14:textId="205E94F0" w:rsidR="002D785B" w:rsidRDefault="00386CAC" w:rsidP="006E6B32">
            <w:pPr>
              <w:rPr>
                <w:rFonts w:cs="Times New Roman"/>
                <w:sz w:val="22"/>
                <w:szCs w:val="22"/>
              </w:rPr>
            </w:pPr>
            <w:r>
              <w:rPr>
                <w:rFonts w:cs="Times New Roman"/>
                <w:sz w:val="22"/>
                <w:szCs w:val="22"/>
              </w:rPr>
              <w:t>50.00</w:t>
            </w:r>
          </w:p>
        </w:tc>
      </w:tr>
      <w:tr w:rsidR="006E6B32" w:rsidRPr="000511FE" w14:paraId="3ADD8AED" w14:textId="77777777" w:rsidTr="005C340C">
        <w:tblPrEx>
          <w:tblLook w:val="0000" w:firstRow="0" w:lastRow="0" w:firstColumn="0" w:lastColumn="0" w:noHBand="0" w:noVBand="0"/>
        </w:tblPrEx>
        <w:trPr>
          <w:trHeight w:val="284"/>
        </w:trPr>
        <w:tc>
          <w:tcPr>
            <w:tcW w:w="3685" w:type="dxa"/>
            <w:tcBorders>
              <w:top w:val="single" w:sz="4" w:space="0" w:color="auto"/>
              <w:left w:val="single" w:sz="4" w:space="0" w:color="auto"/>
              <w:bottom w:val="single" w:sz="4" w:space="0" w:color="auto"/>
              <w:right w:val="single" w:sz="4" w:space="0" w:color="auto"/>
            </w:tcBorders>
          </w:tcPr>
          <w:p w14:paraId="082909FF" w14:textId="64313198" w:rsidR="006E6B32" w:rsidRPr="000511FE" w:rsidRDefault="006E6B32" w:rsidP="006E6B32">
            <w:pPr>
              <w:spacing w:after="120"/>
              <w:jc w:val="both"/>
              <w:rPr>
                <w:rFonts w:cs="Times New Roman"/>
                <w:b/>
                <w:sz w:val="22"/>
                <w:szCs w:val="22"/>
              </w:rPr>
            </w:pPr>
            <w:r w:rsidRPr="000511FE">
              <w:rPr>
                <w:rFonts w:cs="Times New Roman"/>
                <w:b/>
                <w:sz w:val="22"/>
                <w:szCs w:val="22"/>
              </w:rPr>
              <w:t xml:space="preserve">KOPĀ </w:t>
            </w:r>
          </w:p>
        </w:tc>
        <w:tc>
          <w:tcPr>
            <w:tcW w:w="1134" w:type="dxa"/>
            <w:tcBorders>
              <w:top w:val="single" w:sz="4" w:space="0" w:color="auto"/>
              <w:left w:val="single" w:sz="4" w:space="0" w:color="auto"/>
              <w:bottom w:val="single" w:sz="4" w:space="0" w:color="auto"/>
              <w:right w:val="single" w:sz="4" w:space="0" w:color="auto"/>
            </w:tcBorders>
          </w:tcPr>
          <w:p w14:paraId="29712CDE" w14:textId="77777777" w:rsidR="006E6B32" w:rsidRPr="000511FE" w:rsidRDefault="006E6B32" w:rsidP="006E6B32">
            <w:pPr>
              <w:spacing w:after="120"/>
              <w:jc w:val="both"/>
              <w:rPr>
                <w:rFonts w:cs="Times New Roman"/>
                <w:b/>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5D30115" w14:textId="4F64BC92" w:rsidR="006E6B32" w:rsidRPr="000511FE" w:rsidRDefault="006E6B32" w:rsidP="006E6B32">
            <w:pPr>
              <w:spacing w:after="120"/>
              <w:jc w:val="both"/>
              <w:rPr>
                <w:rFonts w:cs="Times New Roman"/>
                <w:b/>
                <w:sz w:val="22"/>
                <w:szCs w:val="22"/>
              </w:rPr>
            </w:pPr>
            <w:r>
              <w:rPr>
                <w:rFonts w:cs="Times New Roman"/>
                <w:b/>
                <w:sz w:val="22"/>
                <w:szCs w:val="22"/>
              </w:rPr>
              <w:t>50.00</w:t>
            </w:r>
          </w:p>
        </w:tc>
      </w:tr>
    </w:tbl>
    <w:p w14:paraId="614AC40E" w14:textId="77777777" w:rsidR="0050719E" w:rsidRDefault="0050719E" w:rsidP="0050719E">
      <w:pPr>
        <w:spacing w:after="120"/>
        <w:ind w:left="720"/>
        <w:jc w:val="both"/>
        <w:rPr>
          <w:rFonts w:cs="Times New Roman"/>
        </w:rPr>
      </w:pPr>
    </w:p>
    <w:p w14:paraId="7E253366" w14:textId="77777777" w:rsidR="0050719E" w:rsidRDefault="0050719E" w:rsidP="0050719E">
      <w:pPr>
        <w:spacing w:after="120"/>
        <w:ind w:left="720"/>
        <w:jc w:val="both"/>
        <w:rPr>
          <w:rFonts w:cs="Times New Roman"/>
        </w:rPr>
      </w:pPr>
    </w:p>
    <w:p w14:paraId="56F3D7D2" w14:textId="5785BC56" w:rsidR="0050719E" w:rsidRPr="006614BB" w:rsidRDefault="0050719E" w:rsidP="0050719E">
      <w:pPr>
        <w:spacing w:after="120"/>
        <w:ind w:left="720"/>
        <w:jc w:val="both"/>
        <w:rPr>
          <w:rFonts w:cs="Times New Roman"/>
        </w:rPr>
      </w:pPr>
      <w:r w:rsidRPr="006614BB">
        <w:rPr>
          <w:rFonts w:cs="Times New Roman"/>
        </w:rPr>
        <w:t>Starp žurnāla „Ieva” 202</w:t>
      </w:r>
      <w:r w:rsidR="00386CAC">
        <w:rPr>
          <w:rFonts w:cs="Times New Roman"/>
        </w:rPr>
        <w:t>5</w:t>
      </w:r>
      <w:r w:rsidRPr="006614BB">
        <w:rPr>
          <w:rFonts w:cs="Times New Roman"/>
        </w:rPr>
        <w:t>. gada</w:t>
      </w:r>
      <w:r>
        <w:rPr>
          <w:rFonts w:cs="Times New Roman"/>
        </w:rPr>
        <w:t xml:space="preserve"> </w:t>
      </w:r>
      <w:r w:rsidR="00386CAC">
        <w:rPr>
          <w:rFonts w:cs="Times New Roman"/>
        </w:rPr>
        <w:t>29</w:t>
      </w:r>
      <w:r w:rsidR="00FB77EE">
        <w:rPr>
          <w:rFonts w:cs="Times New Roman"/>
        </w:rPr>
        <w:t>.oktobra</w:t>
      </w:r>
      <w:r w:rsidRPr="006614BB">
        <w:rPr>
          <w:rFonts w:cs="Times New Roman"/>
        </w:rPr>
        <w:t xml:space="preserve"> numura pareizo atbilžu iesūtītājiem ar sms starpniecību tiks izlozēts 1 uzvarētājs, kurš saņems dāvanu </w:t>
      </w:r>
      <w:r w:rsidRPr="00A96B67">
        <w:rPr>
          <w:rFonts w:cs="Times New Roman"/>
        </w:rPr>
        <w:t>no SIA “</w:t>
      </w:r>
      <w:r w:rsidR="00386CAC">
        <w:rPr>
          <w:rFonts w:cs="Times New Roman"/>
        </w:rPr>
        <w:t>Žurnāls Santa</w:t>
      </w:r>
      <w:r w:rsidRPr="00A96B67">
        <w:rPr>
          <w:rFonts w:cs="Times New Roman"/>
        </w:rPr>
        <w:t xml:space="preserve">” </w:t>
      </w:r>
      <w:r w:rsidR="00386CAC">
        <w:rPr>
          <w:rFonts w:cs="Times New Roman"/>
        </w:rPr>
        <w:t>32</w:t>
      </w:r>
      <w:r w:rsidRPr="00A96B67">
        <w:rPr>
          <w:rFonts w:cs="Times New Roman"/>
        </w:rPr>
        <w:t>.00 EUR</w:t>
      </w:r>
      <w:r>
        <w:rPr>
          <w:rFonts w:cs="Times New Roman"/>
        </w:rPr>
        <w:t xml:space="preserve">  vērtībā. </w:t>
      </w:r>
    </w:p>
    <w:p w14:paraId="63AB7C56" w14:textId="77777777" w:rsidR="0050719E" w:rsidRPr="006614BB" w:rsidRDefault="0050719E" w:rsidP="0050719E">
      <w:pPr>
        <w:spacing w:after="120"/>
        <w:ind w:left="720"/>
        <w:jc w:val="both"/>
        <w:rPr>
          <w:rFonts w:cs="Times New Roman"/>
        </w:rPr>
      </w:pPr>
      <w:r w:rsidRPr="006614BB">
        <w:rPr>
          <w:rFonts w:cs="Times New Roman"/>
        </w:rPr>
        <w:t>Dāvanas saturs:</w:t>
      </w:r>
    </w:p>
    <w:tbl>
      <w:tblPr>
        <w:tblW w:w="6662" w:type="dxa"/>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1134"/>
        <w:gridCol w:w="1843"/>
      </w:tblGrid>
      <w:tr w:rsidR="006E6B32" w:rsidRPr="000511FE" w14:paraId="065B758D" w14:textId="77777777" w:rsidTr="005C340C">
        <w:trPr>
          <w:trHeight w:val="665"/>
        </w:trPr>
        <w:tc>
          <w:tcPr>
            <w:tcW w:w="3685" w:type="dxa"/>
            <w:tcBorders>
              <w:top w:val="single" w:sz="4" w:space="0" w:color="auto"/>
              <w:left w:val="single" w:sz="4" w:space="0" w:color="auto"/>
              <w:bottom w:val="single" w:sz="4" w:space="0" w:color="auto"/>
              <w:right w:val="single" w:sz="4" w:space="0" w:color="auto"/>
            </w:tcBorders>
          </w:tcPr>
          <w:p w14:paraId="44CDE268" w14:textId="55CBF1FA" w:rsidR="006E6B32" w:rsidRPr="000511FE" w:rsidRDefault="006E6B32" w:rsidP="006E6B32">
            <w:pPr>
              <w:tabs>
                <w:tab w:val="right" w:pos="3410"/>
              </w:tabs>
              <w:jc w:val="center"/>
              <w:rPr>
                <w:rFonts w:cs="Times New Roman"/>
                <w:kern w:val="2"/>
                <w:sz w:val="22"/>
                <w:szCs w:val="22"/>
                <w:lang w:eastAsia="en-US"/>
              </w:rPr>
            </w:pPr>
            <w:r w:rsidRPr="000511FE">
              <w:rPr>
                <w:rFonts w:cs="Times New Roman"/>
                <w:sz w:val="22"/>
                <w:szCs w:val="22"/>
              </w:rPr>
              <w:t>Preces nosaukums</w:t>
            </w:r>
          </w:p>
        </w:tc>
        <w:tc>
          <w:tcPr>
            <w:tcW w:w="1134" w:type="dxa"/>
            <w:tcBorders>
              <w:top w:val="single" w:sz="4" w:space="0" w:color="auto"/>
              <w:left w:val="single" w:sz="4" w:space="0" w:color="auto"/>
              <w:bottom w:val="single" w:sz="4" w:space="0" w:color="auto"/>
              <w:right w:val="single" w:sz="4" w:space="0" w:color="auto"/>
            </w:tcBorders>
          </w:tcPr>
          <w:p w14:paraId="29739097" w14:textId="3400CF8C" w:rsidR="006E6B32" w:rsidRPr="000511FE" w:rsidRDefault="006E6B32" w:rsidP="006E6B32">
            <w:pPr>
              <w:jc w:val="center"/>
              <w:rPr>
                <w:rFonts w:cs="Times New Roman"/>
                <w:kern w:val="2"/>
                <w:sz w:val="22"/>
                <w:szCs w:val="22"/>
                <w:lang w:eastAsia="en-US"/>
              </w:rPr>
            </w:pPr>
            <w:r w:rsidRPr="000511FE">
              <w:rPr>
                <w:rFonts w:cs="Times New Roman"/>
                <w:sz w:val="22"/>
                <w:szCs w:val="22"/>
              </w:rPr>
              <w:t>Daudz.</w:t>
            </w:r>
          </w:p>
        </w:tc>
        <w:tc>
          <w:tcPr>
            <w:tcW w:w="1843" w:type="dxa"/>
            <w:tcBorders>
              <w:top w:val="single" w:sz="4" w:space="0" w:color="auto"/>
              <w:left w:val="single" w:sz="4" w:space="0" w:color="auto"/>
              <w:bottom w:val="single" w:sz="4" w:space="0" w:color="auto"/>
              <w:right w:val="single" w:sz="4" w:space="0" w:color="auto"/>
            </w:tcBorders>
          </w:tcPr>
          <w:p w14:paraId="517EBE68" w14:textId="296A4EE2" w:rsidR="006E6B32" w:rsidRPr="000511FE" w:rsidRDefault="006E6B32" w:rsidP="006E6B32">
            <w:pPr>
              <w:jc w:val="center"/>
              <w:rPr>
                <w:rFonts w:cs="Times New Roman"/>
                <w:kern w:val="2"/>
                <w:sz w:val="22"/>
                <w:szCs w:val="22"/>
                <w:lang w:eastAsia="en-US"/>
              </w:rPr>
            </w:pPr>
            <w:r w:rsidRPr="000511FE">
              <w:rPr>
                <w:rFonts w:cs="Times New Roman"/>
                <w:sz w:val="22"/>
                <w:szCs w:val="22"/>
              </w:rPr>
              <w:t xml:space="preserve">Cena </w:t>
            </w:r>
            <w:r w:rsidR="00271808" w:rsidRPr="000511FE">
              <w:rPr>
                <w:rFonts w:cs="Times New Roman"/>
                <w:sz w:val="22"/>
                <w:szCs w:val="22"/>
              </w:rPr>
              <w:t>(Eur</w:t>
            </w:r>
            <w:r w:rsidR="00271808">
              <w:rPr>
                <w:rFonts w:cs="Times New Roman"/>
                <w:sz w:val="22"/>
                <w:szCs w:val="22"/>
              </w:rPr>
              <w:t>)</w:t>
            </w:r>
          </w:p>
        </w:tc>
      </w:tr>
      <w:tr w:rsidR="006E6B32" w:rsidRPr="000511FE" w14:paraId="02117724" w14:textId="77777777" w:rsidTr="005C340C">
        <w:trPr>
          <w:trHeight w:val="313"/>
        </w:trPr>
        <w:tc>
          <w:tcPr>
            <w:tcW w:w="3685" w:type="dxa"/>
            <w:tcBorders>
              <w:top w:val="single" w:sz="4" w:space="0" w:color="auto"/>
              <w:left w:val="single" w:sz="4" w:space="0" w:color="auto"/>
              <w:bottom w:val="single" w:sz="4" w:space="0" w:color="auto"/>
              <w:right w:val="single" w:sz="4" w:space="0" w:color="auto"/>
            </w:tcBorders>
          </w:tcPr>
          <w:p w14:paraId="7DB9468F" w14:textId="488BE666" w:rsidR="006E6B32" w:rsidRPr="00A96B67" w:rsidRDefault="00386CAC" w:rsidP="006E6B32">
            <w:pPr>
              <w:widowControl/>
              <w:suppressAutoHyphens w:val="0"/>
              <w:rPr>
                <w:rFonts w:eastAsia="Times New Roman" w:cs="Times New Roman"/>
                <w:kern w:val="0"/>
                <w:lang w:eastAsia="en-GB" w:bidi="ar-SA"/>
              </w:rPr>
            </w:pPr>
            <w:r>
              <w:rPr>
                <w:rFonts w:cs="Times New Roman"/>
              </w:rPr>
              <w:t>Abonements 12 mēnešiem, žurnālam Mans Dārzs</w:t>
            </w:r>
          </w:p>
        </w:tc>
        <w:tc>
          <w:tcPr>
            <w:tcW w:w="1134" w:type="dxa"/>
            <w:tcBorders>
              <w:top w:val="single" w:sz="4" w:space="0" w:color="auto"/>
              <w:left w:val="single" w:sz="4" w:space="0" w:color="auto"/>
              <w:bottom w:val="single" w:sz="4" w:space="0" w:color="auto"/>
              <w:right w:val="single" w:sz="4" w:space="0" w:color="auto"/>
            </w:tcBorders>
          </w:tcPr>
          <w:p w14:paraId="47D4DFD3" w14:textId="0588ACDE" w:rsidR="006E6B32" w:rsidRPr="00B30D03" w:rsidRDefault="006E6B32" w:rsidP="006E6B32">
            <w:pPr>
              <w:jc w:val="both"/>
              <w:rPr>
                <w:rFonts w:cs="Times New Roman"/>
                <w:kern w:val="2"/>
                <w:lang w:eastAsia="en-US"/>
              </w:rPr>
            </w:pPr>
            <w:r>
              <w:rPr>
                <w:rFonts w:cs="Times New Roman"/>
                <w:kern w:val="2"/>
                <w:lang w:eastAsia="en-US"/>
              </w:rPr>
              <w:t>1</w:t>
            </w:r>
          </w:p>
        </w:tc>
        <w:tc>
          <w:tcPr>
            <w:tcW w:w="1843" w:type="dxa"/>
            <w:tcBorders>
              <w:top w:val="single" w:sz="4" w:space="0" w:color="auto"/>
              <w:left w:val="single" w:sz="4" w:space="0" w:color="auto"/>
              <w:bottom w:val="single" w:sz="4" w:space="0" w:color="auto"/>
              <w:right w:val="single" w:sz="4" w:space="0" w:color="auto"/>
            </w:tcBorders>
          </w:tcPr>
          <w:p w14:paraId="4C9B6F81" w14:textId="3B374A5C" w:rsidR="006E6B32" w:rsidRPr="00B30D03" w:rsidRDefault="00386CAC" w:rsidP="006E6B32">
            <w:pPr>
              <w:rPr>
                <w:rFonts w:cs="Times New Roman"/>
              </w:rPr>
            </w:pPr>
            <w:r>
              <w:rPr>
                <w:rFonts w:cs="Times New Roman"/>
                <w:sz w:val="22"/>
                <w:szCs w:val="22"/>
              </w:rPr>
              <w:t>32</w:t>
            </w:r>
            <w:r w:rsidR="006E6B32">
              <w:rPr>
                <w:rFonts w:cs="Times New Roman"/>
                <w:sz w:val="22"/>
                <w:szCs w:val="22"/>
              </w:rPr>
              <w:t>.00</w:t>
            </w:r>
          </w:p>
        </w:tc>
      </w:tr>
      <w:tr w:rsidR="006E6B32" w:rsidRPr="000511FE" w14:paraId="292D57DE" w14:textId="77777777" w:rsidTr="005C340C">
        <w:tblPrEx>
          <w:tblLook w:val="0000" w:firstRow="0" w:lastRow="0" w:firstColumn="0" w:lastColumn="0" w:noHBand="0" w:noVBand="0"/>
        </w:tblPrEx>
        <w:trPr>
          <w:trHeight w:val="284"/>
        </w:trPr>
        <w:tc>
          <w:tcPr>
            <w:tcW w:w="3685" w:type="dxa"/>
            <w:tcBorders>
              <w:top w:val="single" w:sz="4" w:space="0" w:color="auto"/>
              <w:left w:val="single" w:sz="4" w:space="0" w:color="auto"/>
              <w:bottom w:val="single" w:sz="4" w:space="0" w:color="auto"/>
              <w:right w:val="single" w:sz="4" w:space="0" w:color="auto"/>
            </w:tcBorders>
          </w:tcPr>
          <w:p w14:paraId="73145A4B" w14:textId="0CCA5478" w:rsidR="006E6B32" w:rsidRPr="000511FE" w:rsidRDefault="006E6B32" w:rsidP="006E6B32">
            <w:pPr>
              <w:spacing w:after="120"/>
              <w:jc w:val="both"/>
              <w:rPr>
                <w:rFonts w:cs="Times New Roman"/>
                <w:b/>
                <w:sz w:val="22"/>
                <w:szCs w:val="22"/>
              </w:rPr>
            </w:pPr>
            <w:r w:rsidRPr="000511FE">
              <w:rPr>
                <w:rFonts w:cs="Times New Roman"/>
                <w:b/>
                <w:sz w:val="22"/>
                <w:szCs w:val="22"/>
              </w:rPr>
              <w:t xml:space="preserve">KOPĀ </w:t>
            </w:r>
          </w:p>
        </w:tc>
        <w:tc>
          <w:tcPr>
            <w:tcW w:w="1134" w:type="dxa"/>
            <w:tcBorders>
              <w:top w:val="single" w:sz="4" w:space="0" w:color="auto"/>
              <w:left w:val="single" w:sz="4" w:space="0" w:color="auto"/>
              <w:bottom w:val="single" w:sz="4" w:space="0" w:color="auto"/>
              <w:right w:val="single" w:sz="4" w:space="0" w:color="auto"/>
            </w:tcBorders>
          </w:tcPr>
          <w:p w14:paraId="6ED8F49E" w14:textId="77777777" w:rsidR="006E6B32" w:rsidRPr="000511FE" w:rsidRDefault="006E6B32" w:rsidP="006E6B32">
            <w:pPr>
              <w:spacing w:after="120"/>
              <w:jc w:val="both"/>
              <w:rPr>
                <w:rFonts w:cs="Times New Roman"/>
                <w:b/>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42D4E9B" w14:textId="180643F1" w:rsidR="006E6B32" w:rsidRPr="000511FE" w:rsidRDefault="00386CAC" w:rsidP="006E6B32">
            <w:pPr>
              <w:spacing w:after="120"/>
              <w:jc w:val="both"/>
              <w:rPr>
                <w:rFonts w:cs="Times New Roman"/>
                <w:b/>
                <w:sz w:val="22"/>
                <w:szCs w:val="22"/>
              </w:rPr>
            </w:pPr>
            <w:r>
              <w:rPr>
                <w:rFonts w:cs="Times New Roman"/>
                <w:b/>
                <w:sz w:val="22"/>
                <w:szCs w:val="22"/>
              </w:rPr>
              <w:t>32</w:t>
            </w:r>
            <w:r w:rsidR="006E6B32">
              <w:rPr>
                <w:rFonts w:cs="Times New Roman"/>
                <w:b/>
                <w:sz w:val="22"/>
                <w:szCs w:val="22"/>
              </w:rPr>
              <w:t>.00</w:t>
            </w:r>
          </w:p>
        </w:tc>
      </w:tr>
    </w:tbl>
    <w:p w14:paraId="34FB5224" w14:textId="77777777" w:rsidR="0050719E" w:rsidRDefault="0050719E" w:rsidP="0050719E">
      <w:pPr>
        <w:spacing w:after="120"/>
        <w:ind w:left="720"/>
        <w:jc w:val="both"/>
        <w:rPr>
          <w:rFonts w:cs="Times New Roman"/>
        </w:rPr>
      </w:pPr>
    </w:p>
    <w:p w14:paraId="75EB132F" w14:textId="77777777" w:rsidR="0050719E" w:rsidRDefault="0050719E" w:rsidP="0050719E">
      <w:pPr>
        <w:spacing w:after="120"/>
        <w:ind w:left="720"/>
        <w:jc w:val="both"/>
        <w:rPr>
          <w:rFonts w:cs="Times New Roman"/>
        </w:rPr>
      </w:pPr>
    </w:p>
    <w:p w14:paraId="36DA4ABC" w14:textId="77777777" w:rsidR="0050719E" w:rsidRDefault="0050719E" w:rsidP="0050719E">
      <w:pPr>
        <w:spacing w:after="120"/>
        <w:ind w:left="720"/>
        <w:jc w:val="both"/>
        <w:rPr>
          <w:rFonts w:cs="Times New Roman"/>
        </w:rPr>
      </w:pPr>
    </w:p>
    <w:p w14:paraId="002B3528" w14:textId="77777777" w:rsidR="0050719E" w:rsidRDefault="0050719E" w:rsidP="0050719E">
      <w:pPr>
        <w:spacing w:after="120"/>
        <w:ind w:left="720"/>
        <w:jc w:val="both"/>
        <w:rPr>
          <w:rFonts w:cs="Times New Roman"/>
        </w:rPr>
      </w:pPr>
    </w:p>
    <w:p w14:paraId="4C11D13A" w14:textId="77777777" w:rsidR="0050719E" w:rsidRDefault="0050719E" w:rsidP="0050719E">
      <w:pPr>
        <w:spacing w:after="120"/>
        <w:ind w:left="720"/>
        <w:jc w:val="both"/>
        <w:rPr>
          <w:rFonts w:cs="Times New Roman"/>
        </w:rPr>
      </w:pPr>
    </w:p>
    <w:p w14:paraId="34F4D53B" w14:textId="2F9AAAA8" w:rsidR="0050719E" w:rsidRPr="006614BB" w:rsidRDefault="0050719E" w:rsidP="0050719E">
      <w:pPr>
        <w:spacing w:after="120"/>
        <w:ind w:left="720"/>
        <w:jc w:val="both"/>
        <w:rPr>
          <w:rFonts w:cs="Times New Roman"/>
        </w:rPr>
      </w:pPr>
      <w:r w:rsidRPr="006614BB">
        <w:rPr>
          <w:rFonts w:cs="Times New Roman"/>
        </w:rPr>
        <w:t>Starp žurnāla „Ieva” 202</w:t>
      </w:r>
      <w:r w:rsidR="00386CAC">
        <w:rPr>
          <w:rFonts w:cs="Times New Roman"/>
        </w:rPr>
        <w:t>5</w:t>
      </w:r>
      <w:r w:rsidRPr="006614BB">
        <w:rPr>
          <w:rFonts w:cs="Times New Roman"/>
        </w:rPr>
        <w:t>. gada</w:t>
      </w:r>
      <w:r>
        <w:rPr>
          <w:rFonts w:cs="Times New Roman"/>
        </w:rPr>
        <w:t xml:space="preserve"> </w:t>
      </w:r>
      <w:r w:rsidR="00386CAC">
        <w:rPr>
          <w:rFonts w:cs="Times New Roman"/>
        </w:rPr>
        <w:t>5</w:t>
      </w:r>
      <w:r w:rsidR="00FB77EE">
        <w:rPr>
          <w:rFonts w:cs="Times New Roman"/>
        </w:rPr>
        <w:t>.novembra</w:t>
      </w:r>
      <w:r w:rsidRPr="006614BB">
        <w:rPr>
          <w:rFonts w:cs="Times New Roman"/>
        </w:rPr>
        <w:t xml:space="preserve"> numura pareizo atbilžu iesūtītājiem ar sms starpniecību tiks izlozēts 1 uzvarētājs, kurš saņems dāvanu </w:t>
      </w:r>
      <w:r w:rsidRPr="00A96B67">
        <w:rPr>
          <w:rFonts w:cs="Times New Roman"/>
        </w:rPr>
        <w:t xml:space="preserve">no SIA </w:t>
      </w:r>
      <w:r w:rsidR="00B060CD" w:rsidRPr="00B060CD">
        <w:rPr>
          <w:rFonts w:cs="Times New Roman"/>
        </w:rPr>
        <w:t>“</w:t>
      </w:r>
      <w:r w:rsidR="00386CAC">
        <w:rPr>
          <w:rFonts w:cs="Times New Roman"/>
        </w:rPr>
        <w:t>Linstow”</w:t>
      </w:r>
      <w:r w:rsidR="00B060CD" w:rsidRPr="00B060CD">
        <w:rPr>
          <w:rFonts w:cs="Times New Roman"/>
        </w:rPr>
        <w:t xml:space="preserve"> </w:t>
      </w:r>
      <w:r>
        <w:rPr>
          <w:rFonts w:cs="Times New Roman"/>
        </w:rPr>
        <w:t>5</w:t>
      </w:r>
      <w:r w:rsidRPr="00A96B67">
        <w:rPr>
          <w:rFonts w:cs="Times New Roman"/>
        </w:rPr>
        <w:t>0.00 EUR</w:t>
      </w:r>
      <w:r>
        <w:rPr>
          <w:rFonts w:cs="Times New Roman"/>
        </w:rPr>
        <w:t xml:space="preserve">  vērtībā. </w:t>
      </w:r>
    </w:p>
    <w:p w14:paraId="2FA51113" w14:textId="77777777" w:rsidR="0050719E" w:rsidRPr="006614BB" w:rsidRDefault="0050719E" w:rsidP="0050719E">
      <w:pPr>
        <w:spacing w:after="120"/>
        <w:ind w:left="720"/>
        <w:jc w:val="both"/>
        <w:rPr>
          <w:rFonts w:cs="Times New Roman"/>
        </w:rPr>
      </w:pPr>
      <w:r w:rsidRPr="006614BB">
        <w:rPr>
          <w:rFonts w:cs="Times New Roman"/>
        </w:rPr>
        <w:t>Dāvanas saturs:</w:t>
      </w:r>
    </w:p>
    <w:tbl>
      <w:tblPr>
        <w:tblW w:w="6662" w:type="dxa"/>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1134"/>
        <w:gridCol w:w="1843"/>
      </w:tblGrid>
      <w:tr w:rsidR="006E6B32" w:rsidRPr="000511FE" w14:paraId="0224EDF2" w14:textId="77777777" w:rsidTr="005C340C">
        <w:trPr>
          <w:trHeight w:val="665"/>
        </w:trPr>
        <w:tc>
          <w:tcPr>
            <w:tcW w:w="3685" w:type="dxa"/>
            <w:tcBorders>
              <w:top w:val="single" w:sz="4" w:space="0" w:color="auto"/>
              <w:left w:val="single" w:sz="4" w:space="0" w:color="auto"/>
              <w:bottom w:val="single" w:sz="4" w:space="0" w:color="auto"/>
              <w:right w:val="single" w:sz="4" w:space="0" w:color="auto"/>
            </w:tcBorders>
          </w:tcPr>
          <w:p w14:paraId="6A8CDB2B" w14:textId="7DC6F844" w:rsidR="006E6B32" w:rsidRPr="000511FE" w:rsidRDefault="006E6B32" w:rsidP="006E6B32">
            <w:pPr>
              <w:tabs>
                <w:tab w:val="right" w:pos="3410"/>
              </w:tabs>
              <w:jc w:val="center"/>
              <w:rPr>
                <w:rFonts w:cs="Times New Roman"/>
                <w:kern w:val="2"/>
                <w:sz w:val="22"/>
                <w:szCs w:val="22"/>
                <w:lang w:eastAsia="en-US"/>
              </w:rPr>
            </w:pPr>
            <w:r w:rsidRPr="000511FE">
              <w:rPr>
                <w:rFonts w:cs="Times New Roman"/>
                <w:sz w:val="22"/>
                <w:szCs w:val="22"/>
              </w:rPr>
              <w:t>Preces nosaukums</w:t>
            </w:r>
          </w:p>
        </w:tc>
        <w:tc>
          <w:tcPr>
            <w:tcW w:w="1134" w:type="dxa"/>
            <w:tcBorders>
              <w:top w:val="single" w:sz="4" w:space="0" w:color="auto"/>
              <w:left w:val="single" w:sz="4" w:space="0" w:color="auto"/>
              <w:bottom w:val="single" w:sz="4" w:space="0" w:color="auto"/>
              <w:right w:val="single" w:sz="4" w:space="0" w:color="auto"/>
            </w:tcBorders>
          </w:tcPr>
          <w:p w14:paraId="38C0F596" w14:textId="10942EE6" w:rsidR="006E6B32" w:rsidRPr="000511FE" w:rsidRDefault="006E6B32" w:rsidP="006E6B32">
            <w:pPr>
              <w:jc w:val="center"/>
              <w:rPr>
                <w:rFonts w:cs="Times New Roman"/>
                <w:kern w:val="2"/>
                <w:sz w:val="22"/>
                <w:szCs w:val="22"/>
                <w:lang w:eastAsia="en-US"/>
              </w:rPr>
            </w:pPr>
            <w:r w:rsidRPr="000511FE">
              <w:rPr>
                <w:rFonts w:cs="Times New Roman"/>
                <w:sz w:val="22"/>
                <w:szCs w:val="22"/>
              </w:rPr>
              <w:t>Daudz.</w:t>
            </w:r>
          </w:p>
        </w:tc>
        <w:tc>
          <w:tcPr>
            <w:tcW w:w="1843" w:type="dxa"/>
            <w:tcBorders>
              <w:top w:val="single" w:sz="4" w:space="0" w:color="auto"/>
              <w:left w:val="single" w:sz="4" w:space="0" w:color="auto"/>
              <w:bottom w:val="single" w:sz="4" w:space="0" w:color="auto"/>
              <w:right w:val="single" w:sz="4" w:space="0" w:color="auto"/>
            </w:tcBorders>
          </w:tcPr>
          <w:p w14:paraId="5D9A43B9" w14:textId="70F5338A" w:rsidR="006E6B32" w:rsidRPr="000511FE" w:rsidRDefault="006E6B32" w:rsidP="006E6B32">
            <w:pPr>
              <w:jc w:val="center"/>
              <w:rPr>
                <w:rFonts w:cs="Times New Roman"/>
                <w:kern w:val="2"/>
                <w:sz w:val="22"/>
                <w:szCs w:val="22"/>
                <w:lang w:eastAsia="en-US"/>
              </w:rPr>
            </w:pPr>
            <w:r w:rsidRPr="000511FE">
              <w:rPr>
                <w:rFonts w:cs="Times New Roman"/>
                <w:sz w:val="22"/>
                <w:szCs w:val="22"/>
              </w:rPr>
              <w:t xml:space="preserve">Cena </w:t>
            </w:r>
            <w:r w:rsidR="00271808" w:rsidRPr="000511FE">
              <w:rPr>
                <w:rFonts w:cs="Times New Roman"/>
                <w:sz w:val="22"/>
                <w:szCs w:val="22"/>
              </w:rPr>
              <w:t>(Eur</w:t>
            </w:r>
            <w:r w:rsidR="00271808">
              <w:rPr>
                <w:rFonts w:cs="Times New Roman"/>
                <w:sz w:val="22"/>
                <w:szCs w:val="22"/>
              </w:rPr>
              <w:t>)</w:t>
            </w:r>
          </w:p>
        </w:tc>
      </w:tr>
      <w:tr w:rsidR="006E6B32" w:rsidRPr="000511FE" w14:paraId="7E406DFA" w14:textId="77777777" w:rsidTr="005C340C">
        <w:trPr>
          <w:trHeight w:val="313"/>
        </w:trPr>
        <w:tc>
          <w:tcPr>
            <w:tcW w:w="3685" w:type="dxa"/>
            <w:tcBorders>
              <w:top w:val="single" w:sz="4" w:space="0" w:color="auto"/>
              <w:left w:val="single" w:sz="4" w:space="0" w:color="auto"/>
              <w:bottom w:val="single" w:sz="4" w:space="0" w:color="auto"/>
              <w:right w:val="single" w:sz="4" w:space="0" w:color="auto"/>
            </w:tcBorders>
          </w:tcPr>
          <w:p w14:paraId="5DC9194E" w14:textId="5D08970A" w:rsidR="006E6B32" w:rsidRPr="00A96B67" w:rsidRDefault="006E6B32" w:rsidP="006E6B32">
            <w:pPr>
              <w:widowControl/>
              <w:suppressAutoHyphens w:val="0"/>
              <w:rPr>
                <w:rFonts w:eastAsia="Times New Roman" w:cs="Times New Roman"/>
                <w:kern w:val="0"/>
                <w:lang w:eastAsia="en-GB" w:bidi="ar-SA"/>
              </w:rPr>
            </w:pPr>
            <w:r>
              <w:rPr>
                <w:rFonts w:cs="Times New Roman"/>
              </w:rPr>
              <w:t>Dāvanu karte</w:t>
            </w:r>
          </w:p>
        </w:tc>
        <w:tc>
          <w:tcPr>
            <w:tcW w:w="1134" w:type="dxa"/>
            <w:tcBorders>
              <w:top w:val="single" w:sz="4" w:space="0" w:color="auto"/>
              <w:left w:val="single" w:sz="4" w:space="0" w:color="auto"/>
              <w:bottom w:val="single" w:sz="4" w:space="0" w:color="auto"/>
              <w:right w:val="single" w:sz="4" w:space="0" w:color="auto"/>
            </w:tcBorders>
          </w:tcPr>
          <w:p w14:paraId="06DCAE9E" w14:textId="214B4383" w:rsidR="006E6B32" w:rsidRPr="00B30D03" w:rsidRDefault="006E6B32" w:rsidP="006E6B32">
            <w:pPr>
              <w:jc w:val="both"/>
              <w:rPr>
                <w:rFonts w:cs="Times New Roman"/>
                <w:kern w:val="2"/>
                <w:lang w:eastAsia="en-US"/>
              </w:rPr>
            </w:pPr>
            <w:r>
              <w:rPr>
                <w:rFonts w:cs="Times New Roman"/>
                <w:kern w:val="2"/>
                <w:lang w:eastAsia="en-US"/>
              </w:rPr>
              <w:t>1</w:t>
            </w:r>
          </w:p>
        </w:tc>
        <w:tc>
          <w:tcPr>
            <w:tcW w:w="1843" w:type="dxa"/>
            <w:tcBorders>
              <w:top w:val="single" w:sz="4" w:space="0" w:color="auto"/>
              <w:left w:val="single" w:sz="4" w:space="0" w:color="auto"/>
              <w:bottom w:val="single" w:sz="4" w:space="0" w:color="auto"/>
              <w:right w:val="single" w:sz="4" w:space="0" w:color="auto"/>
            </w:tcBorders>
          </w:tcPr>
          <w:p w14:paraId="5B238F61" w14:textId="77FD0BAD" w:rsidR="006E6B32" w:rsidRPr="00B30D03" w:rsidRDefault="006E6B32" w:rsidP="006E6B32">
            <w:pPr>
              <w:rPr>
                <w:rFonts w:cs="Times New Roman"/>
              </w:rPr>
            </w:pPr>
            <w:r>
              <w:rPr>
                <w:rFonts w:cs="Times New Roman"/>
                <w:sz w:val="22"/>
                <w:szCs w:val="22"/>
              </w:rPr>
              <w:t>50.00</w:t>
            </w:r>
          </w:p>
        </w:tc>
      </w:tr>
      <w:tr w:rsidR="006E6B32" w:rsidRPr="000511FE" w14:paraId="72AF69A0" w14:textId="77777777" w:rsidTr="005C340C">
        <w:tblPrEx>
          <w:tblLook w:val="0000" w:firstRow="0" w:lastRow="0" w:firstColumn="0" w:lastColumn="0" w:noHBand="0" w:noVBand="0"/>
        </w:tblPrEx>
        <w:trPr>
          <w:trHeight w:val="284"/>
        </w:trPr>
        <w:tc>
          <w:tcPr>
            <w:tcW w:w="3685" w:type="dxa"/>
            <w:tcBorders>
              <w:top w:val="single" w:sz="4" w:space="0" w:color="auto"/>
              <w:left w:val="single" w:sz="4" w:space="0" w:color="auto"/>
              <w:bottom w:val="single" w:sz="4" w:space="0" w:color="auto"/>
              <w:right w:val="single" w:sz="4" w:space="0" w:color="auto"/>
            </w:tcBorders>
          </w:tcPr>
          <w:p w14:paraId="08C805B0" w14:textId="7919B877" w:rsidR="006E6B32" w:rsidRPr="000511FE" w:rsidRDefault="006E6B32" w:rsidP="006E6B32">
            <w:pPr>
              <w:spacing w:after="120"/>
              <w:jc w:val="both"/>
              <w:rPr>
                <w:rFonts w:cs="Times New Roman"/>
                <w:b/>
                <w:sz w:val="22"/>
                <w:szCs w:val="22"/>
              </w:rPr>
            </w:pPr>
            <w:r w:rsidRPr="000511FE">
              <w:rPr>
                <w:rFonts w:cs="Times New Roman"/>
                <w:b/>
                <w:sz w:val="22"/>
                <w:szCs w:val="22"/>
              </w:rPr>
              <w:t xml:space="preserve">KOPĀ </w:t>
            </w:r>
          </w:p>
        </w:tc>
        <w:tc>
          <w:tcPr>
            <w:tcW w:w="1134" w:type="dxa"/>
            <w:tcBorders>
              <w:top w:val="single" w:sz="4" w:space="0" w:color="auto"/>
              <w:left w:val="single" w:sz="4" w:space="0" w:color="auto"/>
              <w:bottom w:val="single" w:sz="4" w:space="0" w:color="auto"/>
              <w:right w:val="single" w:sz="4" w:space="0" w:color="auto"/>
            </w:tcBorders>
          </w:tcPr>
          <w:p w14:paraId="7C8ED9C5" w14:textId="77777777" w:rsidR="006E6B32" w:rsidRPr="000511FE" w:rsidRDefault="006E6B32" w:rsidP="006E6B32">
            <w:pPr>
              <w:spacing w:after="120"/>
              <w:jc w:val="both"/>
              <w:rPr>
                <w:rFonts w:cs="Times New Roman"/>
                <w:b/>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F455A8C" w14:textId="6442DE46" w:rsidR="006E6B32" w:rsidRPr="000511FE" w:rsidRDefault="006E6B32" w:rsidP="006E6B32">
            <w:pPr>
              <w:spacing w:after="120"/>
              <w:jc w:val="both"/>
              <w:rPr>
                <w:rFonts w:cs="Times New Roman"/>
                <w:b/>
                <w:sz w:val="22"/>
                <w:szCs w:val="22"/>
              </w:rPr>
            </w:pPr>
            <w:r>
              <w:rPr>
                <w:rFonts w:cs="Times New Roman"/>
                <w:b/>
                <w:sz w:val="22"/>
                <w:szCs w:val="22"/>
              </w:rPr>
              <w:t>50.00</w:t>
            </w:r>
          </w:p>
        </w:tc>
      </w:tr>
    </w:tbl>
    <w:p w14:paraId="7283997D" w14:textId="77777777" w:rsidR="0050719E" w:rsidRDefault="0050719E" w:rsidP="0050719E">
      <w:pPr>
        <w:spacing w:after="120"/>
        <w:ind w:left="720"/>
        <w:jc w:val="both"/>
        <w:rPr>
          <w:rFonts w:cs="Times New Roman"/>
        </w:rPr>
      </w:pPr>
    </w:p>
    <w:p w14:paraId="6253D89D" w14:textId="77777777" w:rsidR="0050719E" w:rsidRDefault="0050719E" w:rsidP="0050719E">
      <w:pPr>
        <w:spacing w:after="120"/>
        <w:ind w:left="720"/>
        <w:jc w:val="both"/>
        <w:rPr>
          <w:rFonts w:cs="Times New Roman"/>
        </w:rPr>
      </w:pPr>
    </w:p>
    <w:p w14:paraId="4DBBD377" w14:textId="51CE27B4" w:rsidR="0050719E" w:rsidRPr="008D1962" w:rsidRDefault="0050719E" w:rsidP="0050719E">
      <w:pPr>
        <w:spacing w:after="120"/>
        <w:ind w:left="720"/>
        <w:jc w:val="both"/>
        <w:rPr>
          <w:rFonts w:cs="Times New Roman"/>
        </w:rPr>
      </w:pPr>
      <w:r w:rsidRPr="008D1962">
        <w:rPr>
          <w:rFonts w:cs="Times New Roman"/>
        </w:rPr>
        <w:t>Starp žurnāla „Ieva” 202</w:t>
      </w:r>
      <w:r w:rsidR="00386CAC" w:rsidRPr="008D1962">
        <w:rPr>
          <w:rFonts w:cs="Times New Roman"/>
        </w:rPr>
        <w:t>5</w:t>
      </w:r>
      <w:r w:rsidRPr="008D1962">
        <w:rPr>
          <w:rFonts w:cs="Times New Roman"/>
        </w:rPr>
        <w:t xml:space="preserve">. gada </w:t>
      </w:r>
      <w:r w:rsidR="00FB77EE" w:rsidRPr="008D1962">
        <w:rPr>
          <w:rFonts w:cs="Times New Roman"/>
        </w:rPr>
        <w:t>1</w:t>
      </w:r>
      <w:r w:rsidR="00386CAC" w:rsidRPr="008D1962">
        <w:rPr>
          <w:rFonts w:cs="Times New Roman"/>
        </w:rPr>
        <w:t>2</w:t>
      </w:r>
      <w:r w:rsidR="00FB77EE" w:rsidRPr="008D1962">
        <w:rPr>
          <w:rFonts w:cs="Times New Roman"/>
        </w:rPr>
        <w:t xml:space="preserve">.novembra </w:t>
      </w:r>
      <w:r w:rsidRPr="008D1962">
        <w:rPr>
          <w:rFonts w:cs="Times New Roman"/>
        </w:rPr>
        <w:t>numura pareizo atbilžu iesūtītājiem ar sms starpniecību tiks izlozēts 1 uzvarētājs, kurš saņems dāvanu no SIA “</w:t>
      </w:r>
      <w:r w:rsidR="00386CAC" w:rsidRPr="008D1962">
        <w:rPr>
          <w:rFonts w:cs="Times New Roman"/>
        </w:rPr>
        <w:t>Arkolat</w:t>
      </w:r>
      <w:r w:rsidRPr="008D1962">
        <w:rPr>
          <w:rFonts w:cs="Times New Roman"/>
        </w:rPr>
        <w:t>” 5</w:t>
      </w:r>
      <w:r w:rsidR="008D1962" w:rsidRPr="008D1962">
        <w:rPr>
          <w:rFonts w:cs="Times New Roman"/>
        </w:rPr>
        <w:t>4.99</w:t>
      </w:r>
      <w:r w:rsidRPr="008D1962">
        <w:rPr>
          <w:rFonts w:cs="Times New Roman"/>
        </w:rPr>
        <w:t xml:space="preserve"> EUR vērtībā. </w:t>
      </w:r>
    </w:p>
    <w:p w14:paraId="39AC5878" w14:textId="77777777" w:rsidR="0050719E" w:rsidRPr="006614BB" w:rsidRDefault="0050719E" w:rsidP="0050719E">
      <w:pPr>
        <w:spacing w:after="120"/>
        <w:ind w:left="720"/>
        <w:jc w:val="both"/>
        <w:rPr>
          <w:rFonts w:cs="Times New Roman"/>
        </w:rPr>
      </w:pPr>
      <w:r w:rsidRPr="006614BB">
        <w:rPr>
          <w:rFonts w:cs="Times New Roman"/>
        </w:rPr>
        <w:t>Dāvanas saturs:</w:t>
      </w:r>
    </w:p>
    <w:tbl>
      <w:tblPr>
        <w:tblW w:w="6662" w:type="dxa"/>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1134"/>
        <w:gridCol w:w="1843"/>
      </w:tblGrid>
      <w:tr w:rsidR="006E6B32" w:rsidRPr="000511FE" w14:paraId="5C02BD33" w14:textId="77777777" w:rsidTr="005C340C">
        <w:trPr>
          <w:trHeight w:val="665"/>
        </w:trPr>
        <w:tc>
          <w:tcPr>
            <w:tcW w:w="3685" w:type="dxa"/>
            <w:tcBorders>
              <w:top w:val="single" w:sz="4" w:space="0" w:color="auto"/>
              <w:left w:val="single" w:sz="4" w:space="0" w:color="auto"/>
              <w:bottom w:val="single" w:sz="4" w:space="0" w:color="auto"/>
              <w:right w:val="single" w:sz="4" w:space="0" w:color="auto"/>
            </w:tcBorders>
          </w:tcPr>
          <w:p w14:paraId="23CABE13" w14:textId="389A2281" w:rsidR="006E6B32" w:rsidRPr="000511FE" w:rsidRDefault="006E6B32" w:rsidP="006E6B32">
            <w:pPr>
              <w:tabs>
                <w:tab w:val="right" w:pos="3410"/>
              </w:tabs>
              <w:jc w:val="center"/>
              <w:rPr>
                <w:rFonts w:cs="Times New Roman"/>
                <w:kern w:val="2"/>
                <w:sz w:val="22"/>
                <w:szCs w:val="22"/>
                <w:lang w:eastAsia="en-US"/>
              </w:rPr>
            </w:pPr>
            <w:r w:rsidRPr="000511FE">
              <w:rPr>
                <w:rFonts w:cs="Times New Roman"/>
                <w:sz w:val="22"/>
                <w:szCs w:val="22"/>
              </w:rPr>
              <w:t>Preces nosaukums</w:t>
            </w:r>
          </w:p>
        </w:tc>
        <w:tc>
          <w:tcPr>
            <w:tcW w:w="1134" w:type="dxa"/>
            <w:tcBorders>
              <w:top w:val="single" w:sz="4" w:space="0" w:color="auto"/>
              <w:left w:val="single" w:sz="4" w:space="0" w:color="auto"/>
              <w:bottom w:val="single" w:sz="4" w:space="0" w:color="auto"/>
              <w:right w:val="single" w:sz="4" w:space="0" w:color="auto"/>
            </w:tcBorders>
          </w:tcPr>
          <w:p w14:paraId="33EAA782" w14:textId="57ED8600" w:rsidR="006E6B32" w:rsidRPr="000511FE" w:rsidRDefault="006E6B32" w:rsidP="006E6B32">
            <w:pPr>
              <w:jc w:val="center"/>
              <w:rPr>
                <w:rFonts w:cs="Times New Roman"/>
                <w:kern w:val="2"/>
                <w:sz w:val="22"/>
                <w:szCs w:val="22"/>
                <w:lang w:eastAsia="en-US"/>
              </w:rPr>
            </w:pPr>
            <w:r w:rsidRPr="000511FE">
              <w:rPr>
                <w:rFonts w:cs="Times New Roman"/>
                <w:sz w:val="22"/>
                <w:szCs w:val="22"/>
              </w:rPr>
              <w:t>Daudz.</w:t>
            </w:r>
          </w:p>
        </w:tc>
        <w:tc>
          <w:tcPr>
            <w:tcW w:w="1843" w:type="dxa"/>
            <w:tcBorders>
              <w:top w:val="single" w:sz="4" w:space="0" w:color="auto"/>
              <w:left w:val="single" w:sz="4" w:space="0" w:color="auto"/>
              <w:bottom w:val="single" w:sz="4" w:space="0" w:color="auto"/>
              <w:right w:val="single" w:sz="4" w:space="0" w:color="auto"/>
            </w:tcBorders>
          </w:tcPr>
          <w:p w14:paraId="4C290071" w14:textId="375F1822" w:rsidR="006E6B32" w:rsidRPr="000511FE" w:rsidRDefault="006E6B32" w:rsidP="006E6B32">
            <w:pPr>
              <w:jc w:val="center"/>
              <w:rPr>
                <w:rFonts w:cs="Times New Roman"/>
                <w:kern w:val="2"/>
                <w:sz w:val="22"/>
                <w:szCs w:val="22"/>
                <w:lang w:eastAsia="en-US"/>
              </w:rPr>
            </w:pPr>
            <w:r w:rsidRPr="000511FE">
              <w:rPr>
                <w:rFonts w:cs="Times New Roman"/>
                <w:sz w:val="22"/>
                <w:szCs w:val="22"/>
              </w:rPr>
              <w:t xml:space="preserve">Cena </w:t>
            </w:r>
            <w:r w:rsidR="00271808" w:rsidRPr="000511FE">
              <w:rPr>
                <w:rFonts w:cs="Times New Roman"/>
                <w:sz w:val="22"/>
                <w:szCs w:val="22"/>
              </w:rPr>
              <w:t>(Eur</w:t>
            </w:r>
            <w:r w:rsidR="00271808">
              <w:rPr>
                <w:rFonts w:cs="Times New Roman"/>
                <w:sz w:val="22"/>
                <w:szCs w:val="22"/>
              </w:rPr>
              <w:t>)</w:t>
            </w:r>
          </w:p>
        </w:tc>
      </w:tr>
      <w:tr w:rsidR="00271808" w:rsidRPr="000511FE" w14:paraId="3A7945BF" w14:textId="77777777" w:rsidTr="005C340C">
        <w:trPr>
          <w:trHeight w:val="313"/>
        </w:trPr>
        <w:tc>
          <w:tcPr>
            <w:tcW w:w="3685" w:type="dxa"/>
            <w:tcBorders>
              <w:top w:val="single" w:sz="4" w:space="0" w:color="auto"/>
              <w:left w:val="single" w:sz="4" w:space="0" w:color="auto"/>
              <w:bottom w:val="single" w:sz="4" w:space="0" w:color="auto"/>
              <w:right w:val="single" w:sz="4" w:space="0" w:color="auto"/>
            </w:tcBorders>
          </w:tcPr>
          <w:p w14:paraId="4D79284B" w14:textId="125A86EC" w:rsidR="00271808" w:rsidRDefault="008D1962" w:rsidP="006E6B32">
            <w:pPr>
              <w:widowControl/>
              <w:suppressAutoHyphens w:val="0"/>
              <w:rPr>
                <w:rFonts w:cs="Times New Roman"/>
              </w:rPr>
            </w:pPr>
            <w:bookmarkStart w:id="0" w:name="_Hlk165281085"/>
            <w:r>
              <w:rPr>
                <w:rFonts w:cs="Times New Roman"/>
              </w:rPr>
              <w:t>TITANPOWER PANNA 24cm</w:t>
            </w:r>
          </w:p>
        </w:tc>
        <w:tc>
          <w:tcPr>
            <w:tcW w:w="1134" w:type="dxa"/>
            <w:tcBorders>
              <w:top w:val="single" w:sz="4" w:space="0" w:color="auto"/>
              <w:left w:val="single" w:sz="4" w:space="0" w:color="auto"/>
              <w:bottom w:val="single" w:sz="4" w:space="0" w:color="auto"/>
              <w:right w:val="single" w:sz="4" w:space="0" w:color="auto"/>
            </w:tcBorders>
          </w:tcPr>
          <w:p w14:paraId="3C0BA588" w14:textId="1745F980" w:rsidR="00271808" w:rsidRDefault="00271808" w:rsidP="006E6B32">
            <w:pPr>
              <w:jc w:val="both"/>
              <w:rPr>
                <w:rFonts w:cs="Times New Roman"/>
                <w:kern w:val="2"/>
                <w:lang w:eastAsia="en-US"/>
              </w:rPr>
            </w:pPr>
            <w:r>
              <w:rPr>
                <w:rFonts w:cs="Times New Roman"/>
                <w:kern w:val="2"/>
                <w:lang w:eastAsia="en-US"/>
              </w:rPr>
              <w:t>1</w:t>
            </w:r>
          </w:p>
        </w:tc>
        <w:tc>
          <w:tcPr>
            <w:tcW w:w="1843" w:type="dxa"/>
            <w:tcBorders>
              <w:top w:val="single" w:sz="4" w:space="0" w:color="auto"/>
              <w:left w:val="single" w:sz="4" w:space="0" w:color="auto"/>
              <w:bottom w:val="single" w:sz="4" w:space="0" w:color="auto"/>
              <w:right w:val="single" w:sz="4" w:space="0" w:color="auto"/>
            </w:tcBorders>
          </w:tcPr>
          <w:p w14:paraId="25DA158B" w14:textId="1709232C" w:rsidR="00271808" w:rsidRDefault="00FB77EE" w:rsidP="006E6B32">
            <w:pPr>
              <w:rPr>
                <w:rFonts w:cs="Times New Roman"/>
                <w:sz w:val="22"/>
                <w:szCs w:val="22"/>
              </w:rPr>
            </w:pPr>
            <w:r>
              <w:rPr>
                <w:rFonts w:cs="Times New Roman"/>
                <w:sz w:val="22"/>
                <w:szCs w:val="22"/>
              </w:rPr>
              <w:t>5</w:t>
            </w:r>
            <w:r w:rsidR="008D1962">
              <w:rPr>
                <w:rFonts w:cs="Times New Roman"/>
                <w:sz w:val="22"/>
                <w:szCs w:val="22"/>
              </w:rPr>
              <w:t>4.99</w:t>
            </w:r>
          </w:p>
        </w:tc>
      </w:tr>
      <w:tr w:rsidR="006E6B32" w:rsidRPr="000511FE" w14:paraId="0859B657" w14:textId="77777777" w:rsidTr="005C340C">
        <w:tblPrEx>
          <w:tblLook w:val="0000" w:firstRow="0" w:lastRow="0" w:firstColumn="0" w:lastColumn="0" w:noHBand="0" w:noVBand="0"/>
        </w:tblPrEx>
        <w:trPr>
          <w:trHeight w:val="284"/>
        </w:trPr>
        <w:tc>
          <w:tcPr>
            <w:tcW w:w="3685" w:type="dxa"/>
            <w:tcBorders>
              <w:top w:val="single" w:sz="4" w:space="0" w:color="auto"/>
              <w:left w:val="single" w:sz="4" w:space="0" w:color="auto"/>
              <w:bottom w:val="single" w:sz="4" w:space="0" w:color="auto"/>
              <w:right w:val="single" w:sz="4" w:space="0" w:color="auto"/>
            </w:tcBorders>
          </w:tcPr>
          <w:p w14:paraId="56650491" w14:textId="2D19569E" w:rsidR="006E6B32" w:rsidRPr="000511FE" w:rsidRDefault="006E6B32" w:rsidP="006E6B32">
            <w:pPr>
              <w:spacing w:after="120"/>
              <w:jc w:val="both"/>
              <w:rPr>
                <w:rFonts w:cs="Times New Roman"/>
                <w:b/>
                <w:sz w:val="22"/>
                <w:szCs w:val="22"/>
              </w:rPr>
            </w:pPr>
            <w:r w:rsidRPr="000511FE">
              <w:rPr>
                <w:rFonts w:cs="Times New Roman"/>
                <w:b/>
                <w:sz w:val="22"/>
                <w:szCs w:val="22"/>
              </w:rPr>
              <w:t xml:space="preserve">KOPĀ </w:t>
            </w:r>
          </w:p>
        </w:tc>
        <w:tc>
          <w:tcPr>
            <w:tcW w:w="1134" w:type="dxa"/>
            <w:tcBorders>
              <w:top w:val="single" w:sz="4" w:space="0" w:color="auto"/>
              <w:left w:val="single" w:sz="4" w:space="0" w:color="auto"/>
              <w:bottom w:val="single" w:sz="4" w:space="0" w:color="auto"/>
              <w:right w:val="single" w:sz="4" w:space="0" w:color="auto"/>
            </w:tcBorders>
          </w:tcPr>
          <w:p w14:paraId="7C6D1E9E" w14:textId="401CA95D" w:rsidR="006E6B32" w:rsidRPr="000511FE" w:rsidRDefault="006E6B32" w:rsidP="006E6B32">
            <w:pPr>
              <w:spacing w:after="120"/>
              <w:jc w:val="both"/>
              <w:rPr>
                <w:rFonts w:cs="Times New Roman"/>
                <w:b/>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13C7B7A" w14:textId="182C6A45" w:rsidR="006E6B32" w:rsidRPr="000511FE" w:rsidRDefault="006E6B32" w:rsidP="006E6B32">
            <w:pPr>
              <w:spacing w:after="120"/>
              <w:jc w:val="both"/>
              <w:rPr>
                <w:rFonts w:cs="Times New Roman"/>
                <w:b/>
                <w:sz w:val="22"/>
                <w:szCs w:val="22"/>
              </w:rPr>
            </w:pPr>
            <w:r>
              <w:rPr>
                <w:rFonts w:cs="Times New Roman"/>
                <w:b/>
                <w:sz w:val="22"/>
                <w:szCs w:val="22"/>
              </w:rPr>
              <w:t>5</w:t>
            </w:r>
            <w:r w:rsidR="008D1962">
              <w:rPr>
                <w:rFonts w:cs="Times New Roman"/>
                <w:b/>
                <w:sz w:val="22"/>
                <w:szCs w:val="22"/>
              </w:rPr>
              <w:t>4.99</w:t>
            </w:r>
          </w:p>
        </w:tc>
      </w:tr>
      <w:bookmarkEnd w:id="0"/>
    </w:tbl>
    <w:p w14:paraId="2119EDBA" w14:textId="77777777" w:rsidR="0050719E" w:rsidRDefault="0050719E" w:rsidP="0050719E">
      <w:pPr>
        <w:spacing w:after="120"/>
        <w:ind w:left="720"/>
        <w:jc w:val="both"/>
        <w:rPr>
          <w:rFonts w:cs="Times New Roman"/>
        </w:rPr>
      </w:pPr>
    </w:p>
    <w:p w14:paraId="7841BCDB" w14:textId="77777777" w:rsidR="0050719E" w:rsidRDefault="0050719E" w:rsidP="0050719E">
      <w:pPr>
        <w:spacing w:after="120"/>
        <w:ind w:left="720"/>
        <w:jc w:val="both"/>
        <w:rPr>
          <w:rFonts w:cs="Times New Roman"/>
        </w:rPr>
      </w:pPr>
    </w:p>
    <w:p w14:paraId="4FE774B2" w14:textId="5CF8A3D3" w:rsidR="0050719E" w:rsidRPr="002D785B" w:rsidRDefault="0050719E" w:rsidP="0050719E">
      <w:pPr>
        <w:spacing w:after="120"/>
        <w:ind w:left="720"/>
        <w:jc w:val="both"/>
        <w:rPr>
          <w:rFonts w:cs="Times New Roman"/>
        </w:rPr>
      </w:pPr>
      <w:r w:rsidRPr="002D785B">
        <w:rPr>
          <w:rFonts w:cs="Times New Roman"/>
        </w:rPr>
        <w:t>Starp žurnāla „Ieva” 202</w:t>
      </w:r>
      <w:r w:rsidR="00386CAC">
        <w:rPr>
          <w:rFonts w:cs="Times New Roman"/>
        </w:rPr>
        <w:t>5</w:t>
      </w:r>
      <w:r w:rsidRPr="002D785B">
        <w:rPr>
          <w:rFonts w:cs="Times New Roman"/>
        </w:rPr>
        <w:t xml:space="preserve">. gada </w:t>
      </w:r>
      <w:r w:rsidR="00386CAC">
        <w:rPr>
          <w:rFonts w:cs="Times New Roman"/>
        </w:rPr>
        <w:t>19</w:t>
      </w:r>
      <w:r w:rsidR="00FB77EE" w:rsidRPr="002D785B">
        <w:rPr>
          <w:rFonts w:cs="Times New Roman"/>
        </w:rPr>
        <w:t>.novembra</w:t>
      </w:r>
      <w:r w:rsidR="00C856C0" w:rsidRPr="002D785B">
        <w:rPr>
          <w:rFonts w:cs="Times New Roman"/>
        </w:rPr>
        <w:t xml:space="preserve"> </w:t>
      </w:r>
      <w:r w:rsidRPr="002D785B">
        <w:rPr>
          <w:rFonts w:cs="Times New Roman"/>
        </w:rPr>
        <w:t xml:space="preserve">numura pareizo atbilžu iesūtītājiem ar sms starpniecību tiks izlozēts 1 uzvarētājs, kurš saņems dāvanu no SIA </w:t>
      </w:r>
      <w:r w:rsidR="00B060CD" w:rsidRPr="002D785B">
        <w:rPr>
          <w:rFonts w:cs="Times New Roman"/>
        </w:rPr>
        <w:t>“</w:t>
      </w:r>
      <w:r w:rsidR="00386CAC">
        <w:rPr>
          <w:rFonts w:cs="Times New Roman"/>
        </w:rPr>
        <w:t>Linstow</w:t>
      </w:r>
      <w:r w:rsidR="00B060CD" w:rsidRPr="002D785B">
        <w:rPr>
          <w:rFonts w:cs="Times New Roman"/>
        </w:rPr>
        <w:t xml:space="preserve">” </w:t>
      </w:r>
      <w:r w:rsidRPr="002D785B">
        <w:rPr>
          <w:rFonts w:cs="Times New Roman"/>
        </w:rPr>
        <w:t xml:space="preserve">50.00 EUR vērtībā. </w:t>
      </w:r>
    </w:p>
    <w:p w14:paraId="7D74C3D3" w14:textId="77777777" w:rsidR="0050719E" w:rsidRPr="006614BB" w:rsidRDefault="0050719E" w:rsidP="0050719E">
      <w:pPr>
        <w:spacing w:after="120"/>
        <w:ind w:left="720"/>
        <w:jc w:val="both"/>
        <w:rPr>
          <w:rFonts w:cs="Times New Roman"/>
        </w:rPr>
      </w:pPr>
      <w:r w:rsidRPr="006614BB">
        <w:rPr>
          <w:rFonts w:cs="Times New Roman"/>
        </w:rPr>
        <w:t>Dāvanas saturs:</w:t>
      </w:r>
    </w:p>
    <w:tbl>
      <w:tblPr>
        <w:tblW w:w="6662" w:type="dxa"/>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1134"/>
        <w:gridCol w:w="1843"/>
      </w:tblGrid>
      <w:tr w:rsidR="006E6B32" w:rsidRPr="000511FE" w14:paraId="6629C3BC" w14:textId="77777777" w:rsidTr="005C340C">
        <w:trPr>
          <w:trHeight w:val="665"/>
        </w:trPr>
        <w:tc>
          <w:tcPr>
            <w:tcW w:w="3685" w:type="dxa"/>
            <w:tcBorders>
              <w:top w:val="single" w:sz="4" w:space="0" w:color="auto"/>
              <w:left w:val="single" w:sz="4" w:space="0" w:color="auto"/>
              <w:bottom w:val="single" w:sz="4" w:space="0" w:color="auto"/>
              <w:right w:val="single" w:sz="4" w:space="0" w:color="auto"/>
            </w:tcBorders>
          </w:tcPr>
          <w:p w14:paraId="03897CD4" w14:textId="6930DCEA" w:rsidR="006E6B32" w:rsidRPr="000511FE" w:rsidRDefault="006E6B32" w:rsidP="006E6B32">
            <w:pPr>
              <w:tabs>
                <w:tab w:val="right" w:pos="3410"/>
              </w:tabs>
              <w:jc w:val="center"/>
              <w:rPr>
                <w:rFonts w:cs="Times New Roman"/>
                <w:kern w:val="2"/>
                <w:sz w:val="22"/>
                <w:szCs w:val="22"/>
                <w:lang w:eastAsia="en-US"/>
              </w:rPr>
            </w:pPr>
            <w:r w:rsidRPr="000511FE">
              <w:rPr>
                <w:rFonts w:cs="Times New Roman"/>
                <w:sz w:val="22"/>
                <w:szCs w:val="22"/>
              </w:rPr>
              <w:t>Preces nosaukums</w:t>
            </w:r>
          </w:p>
        </w:tc>
        <w:tc>
          <w:tcPr>
            <w:tcW w:w="1134" w:type="dxa"/>
            <w:tcBorders>
              <w:top w:val="single" w:sz="4" w:space="0" w:color="auto"/>
              <w:left w:val="single" w:sz="4" w:space="0" w:color="auto"/>
              <w:bottom w:val="single" w:sz="4" w:space="0" w:color="auto"/>
              <w:right w:val="single" w:sz="4" w:space="0" w:color="auto"/>
            </w:tcBorders>
          </w:tcPr>
          <w:p w14:paraId="4C867834" w14:textId="68FCEA45" w:rsidR="006E6B32" w:rsidRPr="000511FE" w:rsidRDefault="006E6B32" w:rsidP="006E6B32">
            <w:pPr>
              <w:jc w:val="center"/>
              <w:rPr>
                <w:rFonts w:cs="Times New Roman"/>
                <w:kern w:val="2"/>
                <w:sz w:val="22"/>
                <w:szCs w:val="22"/>
                <w:lang w:eastAsia="en-US"/>
              </w:rPr>
            </w:pPr>
            <w:r w:rsidRPr="000511FE">
              <w:rPr>
                <w:rFonts w:cs="Times New Roman"/>
                <w:sz w:val="22"/>
                <w:szCs w:val="22"/>
              </w:rPr>
              <w:t>Daudz.</w:t>
            </w:r>
          </w:p>
        </w:tc>
        <w:tc>
          <w:tcPr>
            <w:tcW w:w="1843" w:type="dxa"/>
            <w:tcBorders>
              <w:top w:val="single" w:sz="4" w:space="0" w:color="auto"/>
              <w:left w:val="single" w:sz="4" w:space="0" w:color="auto"/>
              <w:bottom w:val="single" w:sz="4" w:space="0" w:color="auto"/>
              <w:right w:val="single" w:sz="4" w:space="0" w:color="auto"/>
            </w:tcBorders>
          </w:tcPr>
          <w:p w14:paraId="5DBE3CA7" w14:textId="22A069C6" w:rsidR="006E6B32" w:rsidRPr="000511FE" w:rsidRDefault="00271808" w:rsidP="006E6B32">
            <w:pPr>
              <w:jc w:val="center"/>
              <w:rPr>
                <w:rFonts w:cs="Times New Roman"/>
                <w:kern w:val="2"/>
                <w:sz w:val="22"/>
                <w:szCs w:val="22"/>
                <w:lang w:eastAsia="en-US"/>
              </w:rPr>
            </w:pPr>
            <w:r w:rsidRPr="000511FE">
              <w:rPr>
                <w:rFonts w:cs="Times New Roman"/>
                <w:sz w:val="22"/>
                <w:szCs w:val="22"/>
              </w:rPr>
              <w:t>Cena (Eur</w:t>
            </w:r>
            <w:r>
              <w:rPr>
                <w:rFonts w:cs="Times New Roman"/>
                <w:sz w:val="22"/>
                <w:szCs w:val="22"/>
              </w:rPr>
              <w:t>)</w:t>
            </w:r>
          </w:p>
        </w:tc>
      </w:tr>
      <w:tr w:rsidR="002D785B" w:rsidRPr="000511FE" w14:paraId="79898990" w14:textId="77777777" w:rsidTr="005C340C">
        <w:trPr>
          <w:trHeight w:val="313"/>
        </w:trPr>
        <w:tc>
          <w:tcPr>
            <w:tcW w:w="3685" w:type="dxa"/>
            <w:tcBorders>
              <w:top w:val="single" w:sz="4" w:space="0" w:color="auto"/>
              <w:left w:val="single" w:sz="4" w:space="0" w:color="auto"/>
              <w:bottom w:val="single" w:sz="4" w:space="0" w:color="auto"/>
              <w:right w:val="single" w:sz="4" w:space="0" w:color="auto"/>
            </w:tcBorders>
          </w:tcPr>
          <w:p w14:paraId="422333CC" w14:textId="595A1776" w:rsidR="002D785B" w:rsidRDefault="00386CAC" w:rsidP="002D785B">
            <w:pPr>
              <w:widowControl/>
              <w:suppressAutoHyphens w:val="0"/>
              <w:rPr>
                <w:rFonts w:cs="Times New Roman"/>
              </w:rPr>
            </w:pPr>
            <w:r>
              <w:rPr>
                <w:rFonts w:cs="Times New Roman"/>
              </w:rPr>
              <w:t>Dāvanu karte</w:t>
            </w:r>
          </w:p>
        </w:tc>
        <w:tc>
          <w:tcPr>
            <w:tcW w:w="1134" w:type="dxa"/>
            <w:tcBorders>
              <w:top w:val="single" w:sz="4" w:space="0" w:color="auto"/>
              <w:left w:val="single" w:sz="4" w:space="0" w:color="auto"/>
              <w:bottom w:val="single" w:sz="4" w:space="0" w:color="auto"/>
              <w:right w:val="single" w:sz="4" w:space="0" w:color="auto"/>
            </w:tcBorders>
          </w:tcPr>
          <w:p w14:paraId="5B870168" w14:textId="3603EB8C" w:rsidR="002D785B" w:rsidRDefault="002D785B" w:rsidP="002D785B">
            <w:pPr>
              <w:jc w:val="both"/>
              <w:rPr>
                <w:rFonts w:cs="Times New Roman"/>
                <w:kern w:val="2"/>
                <w:lang w:eastAsia="en-US"/>
              </w:rPr>
            </w:pPr>
            <w:r>
              <w:rPr>
                <w:rFonts w:cs="Times New Roman"/>
                <w:kern w:val="2"/>
                <w:lang w:eastAsia="en-US"/>
              </w:rPr>
              <w:t>1</w:t>
            </w:r>
          </w:p>
        </w:tc>
        <w:tc>
          <w:tcPr>
            <w:tcW w:w="1843" w:type="dxa"/>
            <w:tcBorders>
              <w:top w:val="single" w:sz="4" w:space="0" w:color="auto"/>
              <w:left w:val="single" w:sz="4" w:space="0" w:color="auto"/>
              <w:bottom w:val="single" w:sz="4" w:space="0" w:color="auto"/>
              <w:right w:val="single" w:sz="4" w:space="0" w:color="auto"/>
            </w:tcBorders>
          </w:tcPr>
          <w:p w14:paraId="654DECFD" w14:textId="70F62543" w:rsidR="002D785B" w:rsidRDefault="00386CAC" w:rsidP="002D785B">
            <w:pPr>
              <w:rPr>
                <w:rFonts w:cs="Times New Roman"/>
                <w:sz w:val="22"/>
                <w:szCs w:val="22"/>
              </w:rPr>
            </w:pPr>
            <w:r>
              <w:rPr>
                <w:rFonts w:cs="Times New Roman"/>
                <w:sz w:val="22"/>
                <w:szCs w:val="22"/>
              </w:rPr>
              <w:t>50.00</w:t>
            </w:r>
          </w:p>
        </w:tc>
      </w:tr>
      <w:tr w:rsidR="002D785B" w:rsidRPr="000511FE" w14:paraId="57E47A6A" w14:textId="77777777" w:rsidTr="005C340C">
        <w:tblPrEx>
          <w:tblLook w:val="0000" w:firstRow="0" w:lastRow="0" w:firstColumn="0" w:lastColumn="0" w:noHBand="0" w:noVBand="0"/>
        </w:tblPrEx>
        <w:trPr>
          <w:trHeight w:val="284"/>
        </w:trPr>
        <w:tc>
          <w:tcPr>
            <w:tcW w:w="3685" w:type="dxa"/>
            <w:tcBorders>
              <w:top w:val="single" w:sz="4" w:space="0" w:color="auto"/>
              <w:left w:val="single" w:sz="4" w:space="0" w:color="auto"/>
              <w:bottom w:val="single" w:sz="4" w:space="0" w:color="auto"/>
              <w:right w:val="single" w:sz="4" w:space="0" w:color="auto"/>
            </w:tcBorders>
          </w:tcPr>
          <w:p w14:paraId="6917903E" w14:textId="075A790D" w:rsidR="002D785B" w:rsidRPr="000511FE" w:rsidRDefault="002D785B" w:rsidP="002D785B">
            <w:pPr>
              <w:spacing w:after="120"/>
              <w:jc w:val="both"/>
              <w:rPr>
                <w:rFonts w:cs="Times New Roman"/>
                <w:b/>
                <w:sz w:val="22"/>
                <w:szCs w:val="22"/>
              </w:rPr>
            </w:pPr>
            <w:r w:rsidRPr="000511FE">
              <w:rPr>
                <w:rFonts w:cs="Times New Roman"/>
                <w:b/>
                <w:sz w:val="22"/>
                <w:szCs w:val="22"/>
              </w:rPr>
              <w:t xml:space="preserve">KOPĀ </w:t>
            </w:r>
          </w:p>
        </w:tc>
        <w:tc>
          <w:tcPr>
            <w:tcW w:w="1134" w:type="dxa"/>
            <w:tcBorders>
              <w:top w:val="single" w:sz="4" w:space="0" w:color="auto"/>
              <w:left w:val="single" w:sz="4" w:space="0" w:color="auto"/>
              <w:bottom w:val="single" w:sz="4" w:space="0" w:color="auto"/>
              <w:right w:val="single" w:sz="4" w:space="0" w:color="auto"/>
            </w:tcBorders>
          </w:tcPr>
          <w:p w14:paraId="48058106" w14:textId="77777777" w:rsidR="002D785B" w:rsidRPr="000511FE" w:rsidRDefault="002D785B" w:rsidP="002D785B">
            <w:pPr>
              <w:spacing w:after="120"/>
              <w:jc w:val="both"/>
              <w:rPr>
                <w:rFonts w:cs="Times New Roman"/>
                <w:b/>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633AF9B" w14:textId="7285DAEC" w:rsidR="002D785B" w:rsidRPr="000511FE" w:rsidRDefault="002D785B" w:rsidP="002D785B">
            <w:pPr>
              <w:spacing w:after="120"/>
              <w:jc w:val="both"/>
              <w:rPr>
                <w:rFonts w:cs="Times New Roman"/>
                <w:b/>
                <w:sz w:val="22"/>
                <w:szCs w:val="22"/>
              </w:rPr>
            </w:pPr>
            <w:r>
              <w:rPr>
                <w:rFonts w:cs="Times New Roman"/>
                <w:b/>
                <w:sz w:val="22"/>
                <w:szCs w:val="22"/>
              </w:rPr>
              <w:t>50.00</w:t>
            </w:r>
          </w:p>
        </w:tc>
      </w:tr>
    </w:tbl>
    <w:p w14:paraId="004607B1" w14:textId="77777777" w:rsidR="0050719E" w:rsidRDefault="0050719E" w:rsidP="0050719E">
      <w:pPr>
        <w:spacing w:after="120"/>
        <w:ind w:left="720"/>
        <w:jc w:val="both"/>
        <w:rPr>
          <w:rFonts w:cs="Times New Roman"/>
        </w:rPr>
      </w:pPr>
    </w:p>
    <w:p w14:paraId="6FAD64F4" w14:textId="77777777" w:rsidR="0050719E" w:rsidRDefault="0050719E" w:rsidP="0050719E">
      <w:pPr>
        <w:spacing w:after="120"/>
        <w:ind w:left="720"/>
        <w:jc w:val="both"/>
        <w:rPr>
          <w:rFonts w:cs="Times New Roman"/>
        </w:rPr>
      </w:pPr>
    </w:p>
    <w:p w14:paraId="230FC897" w14:textId="77777777" w:rsidR="0050719E" w:rsidRDefault="0050719E" w:rsidP="0050719E">
      <w:pPr>
        <w:spacing w:after="120"/>
        <w:ind w:left="720"/>
        <w:jc w:val="both"/>
        <w:rPr>
          <w:rFonts w:cs="Times New Roman"/>
        </w:rPr>
      </w:pPr>
    </w:p>
    <w:p w14:paraId="1FDCC7BA" w14:textId="77777777" w:rsidR="0050719E" w:rsidRDefault="0050719E" w:rsidP="0050719E">
      <w:pPr>
        <w:spacing w:after="120"/>
        <w:ind w:left="720"/>
        <w:jc w:val="both"/>
        <w:rPr>
          <w:rFonts w:cs="Times New Roman"/>
        </w:rPr>
      </w:pPr>
    </w:p>
    <w:p w14:paraId="7F50B0F2" w14:textId="77777777" w:rsidR="0050719E" w:rsidRDefault="0050719E" w:rsidP="0050719E">
      <w:pPr>
        <w:spacing w:after="120"/>
        <w:ind w:left="720"/>
        <w:jc w:val="both"/>
        <w:rPr>
          <w:rFonts w:cs="Times New Roman"/>
        </w:rPr>
      </w:pPr>
    </w:p>
    <w:p w14:paraId="0C8F8DBA" w14:textId="74855564" w:rsidR="0050719E" w:rsidRPr="006614BB" w:rsidRDefault="0050719E" w:rsidP="0050719E">
      <w:pPr>
        <w:spacing w:after="120"/>
        <w:ind w:left="720"/>
        <w:jc w:val="both"/>
        <w:rPr>
          <w:rFonts w:cs="Times New Roman"/>
        </w:rPr>
      </w:pPr>
      <w:r w:rsidRPr="006614BB">
        <w:rPr>
          <w:rFonts w:cs="Times New Roman"/>
        </w:rPr>
        <w:t>Starp žurnāla „Ieva” 202</w:t>
      </w:r>
      <w:r w:rsidR="00386CAC">
        <w:rPr>
          <w:rFonts w:cs="Times New Roman"/>
        </w:rPr>
        <w:t>5</w:t>
      </w:r>
      <w:r w:rsidRPr="006614BB">
        <w:rPr>
          <w:rFonts w:cs="Times New Roman"/>
        </w:rPr>
        <w:t>. gada</w:t>
      </w:r>
      <w:r>
        <w:rPr>
          <w:rFonts w:cs="Times New Roman"/>
        </w:rPr>
        <w:t xml:space="preserve"> </w:t>
      </w:r>
      <w:r w:rsidR="00FB77EE">
        <w:rPr>
          <w:rFonts w:cs="Times New Roman"/>
        </w:rPr>
        <w:t>2</w:t>
      </w:r>
      <w:r w:rsidR="00386CAC">
        <w:rPr>
          <w:rFonts w:cs="Times New Roman"/>
        </w:rPr>
        <w:t>6</w:t>
      </w:r>
      <w:r w:rsidR="00FB77EE">
        <w:rPr>
          <w:rFonts w:cs="Times New Roman"/>
        </w:rPr>
        <w:t xml:space="preserve">.novembra </w:t>
      </w:r>
      <w:r w:rsidRPr="006614BB">
        <w:rPr>
          <w:rFonts w:cs="Times New Roman"/>
        </w:rPr>
        <w:t xml:space="preserve">numura pareizo atbilžu iesūtītājiem ar sms starpniecību tiks izlozēts 1 uzvarētājs, kurš saņems dāvanu </w:t>
      </w:r>
      <w:r w:rsidRPr="00A96B67">
        <w:rPr>
          <w:rFonts w:cs="Times New Roman"/>
        </w:rPr>
        <w:t>no SIA “</w:t>
      </w:r>
      <w:r w:rsidR="00AF299A">
        <w:rPr>
          <w:rFonts w:cs="Times New Roman"/>
        </w:rPr>
        <w:t>L</w:t>
      </w:r>
      <w:r w:rsidR="00386CAC">
        <w:rPr>
          <w:rFonts w:cs="Times New Roman"/>
        </w:rPr>
        <w:t>SREF3</w:t>
      </w:r>
      <w:r w:rsidRPr="00A96B67">
        <w:rPr>
          <w:rFonts w:cs="Times New Roman"/>
        </w:rPr>
        <w:t xml:space="preserve">” </w:t>
      </w:r>
      <w:r>
        <w:rPr>
          <w:rFonts w:cs="Times New Roman"/>
        </w:rPr>
        <w:t>5</w:t>
      </w:r>
      <w:r w:rsidRPr="00A96B67">
        <w:rPr>
          <w:rFonts w:cs="Times New Roman"/>
        </w:rPr>
        <w:t>0.00 EUR</w:t>
      </w:r>
      <w:r w:rsidR="006E6B32">
        <w:rPr>
          <w:rFonts w:cs="Times New Roman"/>
        </w:rPr>
        <w:t xml:space="preserve"> </w:t>
      </w:r>
      <w:r>
        <w:rPr>
          <w:rFonts w:cs="Times New Roman"/>
        </w:rPr>
        <w:t xml:space="preserve">vērtībā. </w:t>
      </w:r>
    </w:p>
    <w:p w14:paraId="7A3CC9A5" w14:textId="77777777" w:rsidR="0050719E" w:rsidRPr="006614BB" w:rsidRDefault="0050719E" w:rsidP="0050719E">
      <w:pPr>
        <w:spacing w:after="120"/>
        <w:ind w:left="720"/>
        <w:jc w:val="both"/>
        <w:rPr>
          <w:rFonts w:cs="Times New Roman"/>
        </w:rPr>
      </w:pPr>
      <w:r w:rsidRPr="006614BB">
        <w:rPr>
          <w:rFonts w:cs="Times New Roman"/>
        </w:rPr>
        <w:t>Dāvanas saturs:</w:t>
      </w:r>
    </w:p>
    <w:tbl>
      <w:tblPr>
        <w:tblW w:w="6662" w:type="dxa"/>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1134"/>
        <w:gridCol w:w="1843"/>
      </w:tblGrid>
      <w:tr w:rsidR="006E6B32" w:rsidRPr="000511FE" w14:paraId="1201A079" w14:textId="77777777" w:rsidTr="005C340C">
        <w:trPr>
          <w:trHeight w:val="665"/>
        </w:trPr>
        <w:tc>
          <w:tcPr>
            <w:tcW w:w="3685" w:type="dxa"/>
            <w:tcBorders>
              <w:top w:val="single" w:sz="4" w:space="0" w:color="auto"/>
              <w:left w:val="single" w:sz="4" w:space="0" w:color="auto"/>
              <w:bottom w:val="single" w:sz="4" w:space="0" w:color="auto"/>
              <w:right w:val="single" w:sz="4" w:space="0" w:color="auto"/>
            </w:tcBorders>
          </w:tcPr>
          <w:p w14:paraId="0910BE2C" w14:textId="117060E8" w:rsidR="006E6B32" w:rsidRPr="000511FE" w:rsidRDefault="006E6B32" w:rsidP="006E6B32">
            <w:pPr>
              <w:tabs>
                <w:tab w:val="right" w:pos="3410"/>
              </w:tabs>
              <w:jc w:val="center"/>
              <w:rPr>
                <w:rFonts w:cs="Times New Roman"/>
                <w:kern w:val="2"/>
                <w:sz w:val="22"/>
                <w:szCs w:val="22"/>
                <w:lang w:eastAsia="en-US"/>
              </w:rPr>
            </w:pPr>
            <w:r w:rsidRPr="000511FE">
              <w:rPr>
                <w:rFonts w:cs="Times New Roman"/>
                <w:sz w:val="22"/>
                <w:szCs w:val="22"/>
              </w:rPr>
              <w:t>Preces nosaukums</w:t>
            </w:r>
          </w:p>
        </w:tc>
        <w:tc>
          <w:tcPr>
            <w:tcW w:w="1134" w:type="dxa"/>
            <w:tcBorders>
              <w:top w:val="single" w:sz="4" w:space="0" w:color="auto"/>
              <w:left w:val="single" w:sz="4" w:space="0" w:color="auto"/>
              <w:bottom w:val="single" w:sz="4" w:space="0" w:color="auto"/>
              <w:right w:val="single" w:sz="4" w:space="0" w:color="auto"/>
            </w:tcBorders>
          </w:tcPr>
          <w:p w14:paraId="625C61F1" w14:textId="518C03DC" w:rsidR="006E6B32" w:rsidRPr="000511FE" w:rsidRDefault="006E6B32" w:rsidP="006E6B32">
            <w:pPr>
              <w:jc w:val="center"/>
              <w:rPr>
                <w:rFonts w:cs="Times New Roman"/>
                <w:kern w:val="2"/>
                <w:sz w:val="22"/>
                <w:szCs w:val="22"/>
                <w:lang w:eastAsia="en-US"/>
              </w:rPr>
            </w:pPr>
            <w:r w:rsidRPr="000511FE">
              <w:rPr>
                <w:rFonts w:cs="Times New Roman"/>
                <w:sz w:val="22"/>
                <w:szCs w:val="22"/>
              </w:rPr>
              <w:t>Daudz.</w:t>
            </w:r>
          </w:p>
        </w:tc>
        <w:tc>
          <w:tcPr>
            <w:tcW w:w="1843" w:type="dxa"/>
            <w:tcBorders>
              <w:top w:val="single" w:sz="4" w:space="0" w:color="auto"/>
              <w:left w:val="single" w:sz="4" w:space="0" w:color="auto"/>
              <w:bottom w:val="single" w:sz="4" w:space="0" w:color="auto"/>
              <w:right w:val="single" w:sz="4" w:space="0" w:color="auto"/>
            </w:tcBorders>
          </w:tcPr>
          <w:p w14:paraId="0D265117" w14:textId="2326FD6D" w:rsidR="006E6B32" w:rsidRPr="000511FE" w:rsidRDefault="00271808" w:rsidP="006E6B32">
            <w:pPr>
              <w:jc w:val="center"/>
              <w:rPr>
                <w:rFonts w:cs="Times New Roman"/>
                <w:kern w:val="2"/>
                <w:sz w:val="22"/>
                <w:szCs w:val="22"/>
                <w:lang w:eastAsia="en-US"/>
              </w:rPr>
            </w:pPr>
            <w:r w:rsidRPr="000511FE">
              <w:rPr>
                <w:rFonts w:cs="Times New Roman"/>
                <w:sz w:val="22"/>
                <w:szCs w:val="22"/>
              </w:rPr>
              <w:t>Cena (Eur</w:t>
            </w:r>
            <w:r>
              <w:rPr>
                <w:rFonts w:cs="Times New Roman"/>
                <w:sz w:val="22"/>
                <w:szCs w:val="22"/>
              </w:rPr>
              <w:t>)</w:t>
            </w:r>
          </w:p>
        </w:tc>
      </w:tr>
      <w:tr w:rsidR="006E6B32" w:rsidRPr="000511FE" w14:paraId="6929FEBF" w14:textId="77777777" w:rsidTr="005C340C">
        <w:trPr>
          <w:trHeight w:val="313"/>
        </w:trPr>
        <w:tc>
          <w:tcPr>
            <w:tcW w:w="3685" w:type="dxa"/>
            <w:tcBorders>
              <w:top w:val="single" w:sz="4" w:space="0" w:color="auto"/>
              <w:left w:val="single" w:sz="4" w:space="0" w:color="auto"/>
              <w:bottom w:val="single" w:sz="4" w:space="0" w:color="auto"/>
              <w:right w:val="single" w:sz="4" w:space="0" w:color="auto"/>
            </w:tcBorders>
          </w:tcPr>
          <w:p w14:paraId="6375EF83" w14:textId="1A5ED105" w:rsidR="006E6B32" w:rsidRPr="00A96B67" w:rsidRDefault="006E6B32" w:rsidP="006E6B32">
            <w:pPr>
              <w:widowControl/>
              <w:suppressAutoHyphens w:val="0"/>
              <w:rPr>
                <w:rFonts w:eastAsia="Times New Roman" w:cs="Times New Roman"/>
                <w:kern w:val="0"/>
                <w:lang w:eastAsia="en-GB" w:bidi="ar-SA"/>
              </w:rPr>
            </w:pPr>
            <w:r>
              <w:rPr>
                <w:rFonts w:cs="Times New Roman"/>
              </w:rPr>
              <w:t>Dāvanu karte</w:t>
            </w:r>
          </w:p>
        </w:tc>
        <w:tc>
          <w:tcPr>
            <w:tcW w:w="1134" w:type="dxa"/>
            <w:tcBorders>
              <w:top w:val="single" w:sz="4" w:space="0" w:color="auto"/>
              <w:left w:val="single" w:sz="4" w:space="0" w:color="auto"/>
              <w:bottom w:val="single" w:sz="4" w:space="0" w:color="auto"/>
              <w:right w:val="single" w:sz="4" w:space="0" w:color="auto"/>
            </w:tcBorders>
          </w:tcPr>
          <w:p w14:paraId="3E725F37" w14:textId="10EE98E1" w:rsidR="006E6B32" w:rsidRPr="00B30D03" w:rsidRDefault="006E6B32" w:rsidP="006E6B32">
            <w:pPr>
              <w:jc w:val="both"/>
              <w:rPr>
                <w:rFonts w:cs="Times New Roman"/>
                <w:kern w:val="2"/>
                <w:lang w:eastAsia="en-US"/>
              </w:rPr>
            </w:pPr>
            <w:r>
              <w:rPr>
                <w:rFonts w:cs="Times New Roman"/>
                <w:kern w:val="2"/>
                <w:lang w:eastAsia="en-US"/>
              </w:rPr>
              <w:t>1</w:t>
            </w:r>
          </w:p>
        </w:tc>
        <w:tc>
          <w:tcPr>
            <w:tcW w:w="1843" w:type="dxa"/>
            <w:tcBorders>
              <w:top w:val="single" w:sz="4" w:space="0" w:color="auto"/>
              <w:left w:val="single" w:sz="4" w:space="0" w:color="auto"/>
              <w:bottom w:val="single" w:sz="4" w:space="0" w:color="auto"/>
              <w:right w:val="single" w:sz="4" w:space="0" w:color="auto"/>
            </w:tcBorders>
          </w:tcPr>
          <w:p w14:paraId="44BB86AA" w14:textId="39DF9574" w:rsidR="006E6B32" w:rsidRPr="00B30D03" w:rsidRDefault="006E6B32" w:rsidP="006E6B32">
            <w:pPr>
              <w:rPr>
                <w:rFonts w:cs="Times New Roman"/>
              </w:rPr>
            </w:pPr>
            <w:r>
              <w:rPr>
                <w:rFonts w:cs="Times New Roman"/>
                <w:sz w:val="22"/>
                <w:szCs w:val="22"/>
              </w:rPr>
              <w:t>50.00</w:t>
            </w:r>
          </w:p>
        </w:tc>
      </w:tr>
      <w:tr w:rsidR="006E6B32" w:rsidRPr="000511FE" w14:paraId="3E043396" w14:textId="77777777" w:rsidTr="005C340C">
        <w:tblPrEx>
          <w:tblLook w:val="0000" w:firstRow="0" w:lastRow="0" w:firstColumn="0" w:lastColumn="0" w:noHBand="0" w:noVBand="0"/>
        </w:tblPrEx>
        <w:trPr>
          <w:trHeight w:val="284"/>
        </w:trPr>
        <w:tc>
          <w:tcPr>
            <w:tcW w:w="3685" w:type="dxa"/>
            <w:tcBorders>
              <w:top w:val="single" w:sz="4" w:space="0" w:color="auto"/>
              <w:left w:val="single" w:sz="4" w:space="0" w:color="auto"/>
              <w:bottom w:val="single" w:sz="4" w:space="0" w:color="auto"/>
              <w:right w:val="single" w:sz="4" w:space="0" w:color="auto"/>
            </w:tcBorders>
          </w:tcPr>
          <w:p w14:paraId="0B1EE12C" w14:textId="1CC50EA5" w:rsidR="006E6B32" w:rsidRPr="000511FE" w:rsidRDefault="006E6B32" w:rsidP="006E6B32">
            <w:pPr>
              <w:spacing w:after="120"/>
              <w:jc w:val="both"/>
              <w:rPr>
                <w:rFonts w:cs="Times New Roman"/>
                <w:b/>
                <w:sz w:val="22"/>
                <w:szCs w:val="22"/>
              </w:rPr>
            </w:pPr>
            <w:r w:rsidRPr="000511FE">
              <w:rPr>
                <w:rFonts w:cs="Times New Roman"/>
                <w:b/>
                <w:sz w:val="22"/>
                <w:szCs w:val="22"/>
              </w:rPr>
              <w:t xml:space="preserve">KOPĀ </w:t>
            </w:r>
          </w:p>
        </w:tc>
        <w:tc>
          <w:tcPr>
            <w:tcW w:w="1134" w:type="dxa"/>
            <w:tcBorders>
              <w:top w:val="single" w:sz="4" w:space="0" w:color="auto"/>
              <w:left w:val="single" w:sz="4" w:space="0" w:color="auto"/>
              <w:bottom w:val="single" w:sz="4" w:space="0" w:color="auto"/>
              <w:right w:val="single" w:sz="4" w:space="0" w:color="auto"/>
            </w:tcBorders>
          </w:tcPr>
          <w:p w14:paraId="3AB10B28" w14:textId="77777777" w:rsidR="006E6B32" w:rsidRPr="000511FE" w:rsidRDefault="006E6B32" w:rsidP="006E6B32">
            <w:pPr>
              <w:spacing w:after="120"/>
              <w:jc w:val="both"/>
              <w:rPr>
                <w:rFonts w:cs="Times New Roman"/>
                <w:b/>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505E3E2" w14:textId="0C61357C" w:rsidR="006E6B32" w:rsidRPr="000511FE" w:rsidRDefault="006E6B32" w:rsidP="006E6B32">
            <w:pPr>
              <w:spacing w:after="120"/>
              <w:jc w:val="both"/>
              <w:rPr>
                <w:rFonts w:cs="Times New Roman"/>
                <w:b/>
                <w:sz w:val="22"/>
                <w:szCs w:val="22"/>
              </w:rPr>
            </w:pPr>
            <w:r>
              <w:rPr>
                <w:rFonts w:cs="Times New Roman"/>
                <w:b/>
                <w:sz w:val="22"/>
                <w:szCs w:val="22"/>
              </w:rPr>
              <w:t>50.00</w:t>
            </w:r>
          </w:p>
        </w:tc>
      </w:tr>
    </w:tbl>
    <w:p w14:paraId="21CF91E0" w14:textId="77777777" w:rsidR="0050719E" w:rsidRDefault="0050719E" w:rsidP="0050719E">
      <w:pPr>
        <w:spacing w:after="120"/>
        <w:ind w:left="720"/>
        <w:jc w:val="both"/>
        <w:rPr>
          <w:rFonts w:cs="Times New Roman"/>
        </w:rPr>
      </w:pPr>
    </w:p>
    <w:p w14:paraId="54AC4C40" w14:textId="77777777" w:rsidR="0050719E" w:rsidRDefault="0050719E" w:rsidP="0050719E">
      <w:pPr>
        <w:spacing w:after="120"/>
        <w:ind w:left="720"/>
        <w:jc w:val="both"/>
        <w:rPr>
          <w:rFonts w:cs="Times New Roman"/>
        </w:rPr>
      </w:pPr>
    </w:p>
    <w:p w14:paraId="71A547DD" w14:textId="506828CF" w:rsidR="0050719E" w:rsidRPr="006614BB" w:rsidRDefault="0050719E" w:rsidP="0050719E">
      <w:pPr>
        <w:spacing w:after="120"/>
        <w:ind w:left="720"/>
        <w:jc w:val="both"/>
        <w:rPr>
          <w:rFonts w:cs="Times New Roman"/>
        </w:rPr>
      </w:pPr>
      <w:r w:rsidRPr="006614BB">
        <w:rPr>
          <w:rFonts w:cs="Times New Roman"/>
        </w:rPr>
        <w:t>Starp žurnāla „Ieva” 202</w:t>
      </w:r>
      <w:r w:rsidR="00386CAC">
        <w:rPr>
          <w:rFonts w:cs="Times New Roman"/>
        </w:rPr>
        <w:t>5</w:t>
      </w:r>
      <w:r w:rsidRPr="006614BB">
        <w:rPr>
          <w:rFonts w:cs="Times New Roman"/>
        </w:rPr>
        <w:t>. gada</w:t>
      </w:r>
      <w:r>
        <w:rPr>
          <w:rFonts w:cs="Times New Roman"/>
        </w:rPr>
        <w:t xml:space="preserve"> </w:t>
      </w:r>
      <w:r w:rsidR="00386CAC">
        <w:rPr>
          <w:rFonts w:cs="Times New Roman"/>
        </w:rPr>
        <w:t>3</w:t>
      </w:r>
      <w:r w:rsidR="00AF299A">
        <w:rPr>
          <w:rFonts w:cs="Times New Roman"/>
        </w:rPr>
        <w:t>.decembra</w:t>
      </w:r>
      <w:r w:rsidR="00C856C0">
        <w:rPr>
          <w:rFonts w:cs="Times New Roman"/>
        </w:rPr>
        <w:t xml:space="preserve"> </w:t>
      </w:r>
      <w:r w:rsidRPr="006614BB">
        <w:rPr>
          <w:rFonts w:cs="Times New Roman"/>
        </w:rPr>
        <w:t xml:space="preserve">numura pareizo atbilžu iesūtītājiem ar sms starpniecību tiks izlozēts 1 uzvarētājs, kurš saņems dāvanu </w:t>
      </w:r>
      <w:r w:rsidRPr="00A96B67">
        <w:rPr>
          <w:rFonts w:cs="Times New Roman"/>
        </w:rPr>
        <w:t xml:space="preserve">no SIA </w:t>
      </w:r>
      <w:r w:rsidR="00B060CD" w:rsidRPr="00B060CD">
        <w:rPr>
          <w:rFonts w:cs="Times New Roman"/>
        </w:rPr>
        <w:t>“</w:t>
      </w:r>
      <w:r w:rsidR="00AF299A">
        <w:rPr>
          <w:rFonts w:cs="Times New Roman"/>
        </w:rPr>
        <w:t>Linstow</w:t>
      </w:r>
      <w:r w:rsidR="00271808">
        <w:rPr>
          <w:rFonts w:cs="Times New Roman"/>
        </w:rPr>
        <w:t>”</w:t>
      </w:r>
      <w:r w:rsidR="00B060CD" w:rsidRPr="00B060CD">
        <w:rPr>
          <w:rFonts w:cs="Times New Roman"/>
        </w:rPr>
        <w:t xml:space="preserve"> </w:t>
      </w:r>
      <w:r>
        <w:rPr>
          <w:rFonts w:cs="Times New Roman"/>
        </w:rPr>
        <w:t>5</w:t>
      </w:r>
      <w:r w:rsidRPr="00A96B67">
        <w:rPr>
          <w:rFonts w:cs="Times New Roman"/>
        </w:rPr>
        <w:t>0.00 EUR</w:t>
      </w:r>
      <w:r>
        <w:rPr>
          <w:rFonts w:cs="Times New Roman"/>
        </w:rPr>
        <w:t xml:space="preserve">  vērtībā. </w:t>
      </w:r>
    </w:p>
    <w:p w14:paraId="6CC2ED02" w14:textId="77777777" w:rsidR="0050719E" w:rsidRPr="006614BB" w:rsidRDefault="0050719E" w:rsidP="0050719E">
      <w:pPr>
        <w:spacing w:after="120"/>
        <w:ind w:left="720"/>
        <w:jc w:val="both"/>
        <w:rPr>
          <w:rFonts w:cs="Times New Roman"/>
        </w:rPr>
      </w:pPr>
      <w:r w:rsidRPr="006614BB">
        <w:rPr>
          <w:rFonts w:cs="Times New Roman"/>
        </w:rPr>
        <w:t>Dāvanas saturs:</w:t>
      </w:r>
    </w:p>
    <w:tbl>
      <w:tblPr>
        <w:tblW w:w="6662" w:type="dxa"/>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1134"/>
        <w:gridCol w:w="1843"/>
      </w:tblGrid>
      <w:tr w:rsidR="006E6B32" w:rsidRPr="000511FE" w14:paraId="29ECCD64" w14:textId="77777777" w:rsidTr="005C340C">
        <w:trPr>
          <w:trHeight w:val="665"/>
        </w:trPr>
        <w:tc>
          <w:tcPr>
            <w:tcW w:w="3685" w:type="dxa"/>
            <w:tcBorders>
              <w:top w:val="single" w:sz="4" w:space="0" w:color="auto"/>
              <w:left w:val="single" w:sz="4" w:space="0" w:color="auto"/>
              <w:bottom w:val="single" w:sz="4" w:space="0" w:color="auto"/>
              <w:right w:val="single" w:sz="4" w:space="0" w:color="auto"/>
            </w:tcBorders>
          </w:tcPr>
          <w:p w14:paraId="0D0B4C28" w14:textId="688D350E" w:rsidR="006E6B32" w:rsidRPr="000511FE" w:rsidRDefault="006E6B32" w:rsidP="006E6B32">
            <w:pPr>
              <w:tabs>
                <w:tab w:val="right" w:pos="3410"/>
              </w:tabs>
              <w:jc w:val="center"/>
              <w:rPr>
                <w:rFonts w:cs="Times New Roman"/>
                <w:kern w:val="2"/>
                <w:sz w:val="22"/>
                <w:szCs w:val="22"/>
                <w:lang w:eastAsia="en-US"/>
              </w:rPr>
            </w:pPr>
            <w:r w:rsidRPr="000511FE">
              <w:rPr>
                <w:rFonts w:cs="Times New Roman"/>
                <w:sz w:val="22"/>
                <w:szCs w:val="22"/>
              </w:rPr>
              <w:lastRenderedPageBreak/>
              <w:t>Preces nosaukums</w:t>
            </w:r>
          </w:p>
        </w:tc>
        <w:tc>
          <w:tcPr>
            <w:tcW w:w="1134" w:type="dxa"/>
            <w:tcBorders>
              <w:top w:val="single" w:sz="4" w:space="0" w:color="auto"/>
              <w:left w:val="single" w:sz="4" w:space="0" w:color="auto"/>
              <w:bottom w:val="single" w:sz="4" w:space="0" w:color="auto"/>
              <w:right w:val="single" w:sz="4" w:space="0" w:color="auto"/>
            </w:tcBorders>
          </w:tcPr>
          <w:p w14:paraId="057559B3" w14:textId="0B7286CA" w:rsidR="006E6B32" w:rsidRPr="000511FE" w:rsidRDefault="006E6B32" w:rsidP="006E6B32">
            <w:pPr>
              <w:jc w:val="center"/>
              <w:rPr>
                <w:rFonts w:cs="Times New Roman"/>
                <w:kern w:val="2"/>
                <w:sz w:val="22"/>
                <w:szCs w:val="22"/>
                <w:lang w:eastAsia="en-US"/>
              </w:rPr>
            </w:pPr>
            <w:r w:rsidRPr="000511FE">
              <w:rPr>
                <w:rFonts w:cs="Times New Roman"/>
                <w:sz w:val="22"/>
                <w:szCs w:val="22"/>
              </w:rPr>
              <w:t>Daudz.</w:t>
            </w:r>
          </w:p>
        </w:tc>
        <w:tc>
          <w:tcPr>
            <w:tcW w:w="1843" w:type="dxa"/>
            <w:tcBorders>
              <w:top w:val="single" w:sz="4" w:space="0" w:color="auto"/>
              <w:left w:val="single" w:sz="4" w:space="0" w:color="auto"/>
              <w:bottom w:val="single" w:sz="4" w:space="0" w:color="auto"/>
              <w:right w:val="single" w:sz="4" w:space="0" w:color="auto"/>
            </w:tcBorders>
          </w:tcPr>
          <w:p w14:paraId="01FEE03A" w14:textId="7FD59CBA" w:rsidR="006E6B32" w:rsidRPr="000511FE" w:rsidRDefault="004755AF" w:rsidP="006E6B32">
            <w:pPr>
              <w:jc w:val="center"/>
              <w:rPr>
                <w:rFonts w:cs="Times New Roman"/>
                <w:kern w:val="2"/>
                <w:sz w:val="22"/>
                <w:szCs w:val="22"/>
                <w:lang w:eastAsia="en-US"/>
              </w:rPr>
            </w:pPr>
            <w:r w:rsidRPr="000511FE">
              <w:rPr>
                <w:rFonts w:cs="Times New Roman"/>
                <w:sz w:val="22"/>
                <w:szCs w:val="22"/>
              </w:rPr>
              <w:t>Cena (Eur</w:t>
            </w:r>
            <w:r>
              <w:rPr>
                <w:rFonts w:cs="Times New Roman"/>
                <w:sz w:val="22"/>
                <w:szCs w:val="22"/>
              </w:rPr>
              <w:t>)</w:t>
            </w:r>
          </w:p>
        </w:tc>
      </w:tr>
      <w:tr w:rsidR="006E6B32" w:rsidRPr="000511FE" w14:paraId="61CF1AB6" w14:textId="77777777" w:rsidTr="005C340C">
        <w:trPr>
          <w:trHeight w:val="313"/>
        </w:trPr>
        <w:tc>
          <w:tcPr>
            <w:tcW w:w="3685" w:type="dxa"/>
            <w:tcBorders>
              <w:top w:val="single" w:sz="4" w:space="0" w:color="auto"/>
              <w:left w:val="single" w:sz="4" w:space="0" w:color="auto"/>
              <w:bottom w:val="single" w:sz="4" w:space="0" w:color="auto"/>
              <w:right w:val="single" w:sz="4" w:space="0" w:color="auto"/>
            </w:tcBorders>
          </w:tcPr>
          <w:p w14:paraId="7C903145" w14:textId="3C718183" w:rsidR="006E6B32" w:rsidRPr="00A96B67" w:rsidRDefault="006E6B32" w:rsidP="006E6B32">
            <w:pPr>
              <w:widowControl/>
              <w:suppressAutoHyphens w:val="0"/>
              <w:rPr>
                <w:rFonts w:eastAsia="Times New Roman" w:cs="Times New Roman"/>
                <w:kern w:val="0"/>
                <w:lang w:eastAsia="en-GB" w:bidi="ar-SA"/>
              </w:rPr>
            </w:pPr>
            <w:r>
              <w:rPr>
                <w:rFonts w:cs="Times New Roman"/>
              </w:rPr>
              <w:t>Dāvanu karte</w:t>
            </w:r>
          </w:p>
        </w:tc>
        <w:tc>
          <w:tcPr>
            <w:tcW w:w="1134" w:type="dxa"/>
            <w:tcBorders>
              <w:top w:val="single" w:sz="4" w:space="0" w:color="auto"/>
              <w:left w:val="single" w:sz="4" w:space="0" w:color="auto"/>
              <w:bottom w:val="single" w:sz="4" w:space="0" w:color="auto"/>
              <w:right w:val="single" w:sz="4" w:space="0" w:color="auto"/>
            </w:tcBorders>
          </w:tcPr>
          <w:p w14:paraId="42BF20E6" w14:textId="459067C6" w:rsidR="006E6B32" w:rsidRPr="00B30D03" w:rsidRDefault="006E6B32" w:rsidP="006E6B32">
            <w:pPr>
              <w:jc w:val="both"/>
              <w:rPr>
                <w:rFonts w:cs="Times New Roman"/>
                <w:kern w:val="2"/>
                <w:lang w:eastAsia="en-US"/>
              </w:rPr>
            </w:pPr>
            <w:r>
              <w:rPr>
                <w:rFonts w:cs="Times New Roman"/>
                <w:kern w:val="2"/>
                <w:lang w:eastAsia="en-US"/>
              </w:rPr>
              <w:t>1</w:t>
            </w:r>
          </w:p>
        </w:tc>
        <w:tc>
          <w:tcPr>
            <w:tcW w:w="1843" w:type="dxa"/>
            <w:tcBorders>
              <w:top w:val="single" w:sz="4" w:space="0" w:color="auto"/>
              <w:left w:val="single" w:sz="4" w:space="0" w:color="auto"/>
              <w:bottom w:val="single" w:sz="4" w:space="0" w:color="auto"/>
              <w:right w:val="single" w:sz="4" w:space="0" w:color="auto"/>
            </w:tcBorders>
          </w:tcPr>
          <w:p w14:paraId="395DE2B5" w14:textId="5EC63037" w:rsidR="006E6B32" w:rsidRPr="00B30D03" w:rsidRDefault="006E6B32" w:rsidP="006E6B32">
            <w:pPr>
              <w:rPr>
                <w:rFonts w:cs="Times New Roman"/>
              </w:rPr>
            </w:pPr>
            <w:r>
              <w:rPr>
                <w:rFonts w:cs="Times New Roman"/>
                <w:sz w:val="22"/>
                <w:szCs w:val="22"/>
              </w:rPr>
              <w:t>50.00</w:t>
            </w:r>
          </w:p>
        </w:tc>
      </w:tr>
      <w:tr w:rsidR="006E6B32" w:rsidRPr="000511FE" w14:paraId="3FF561D9" w14:textId="77777777" w:rsidTr="005C340C">
        <w:tblPrEx>
          <w:tblLook w:val="0000" w:firstRow="0" w:lastRow="0" w:firstColumn="0" w:lastColumn="0" w:noHBand="0" w:noVBand="0"/>
        </w:tblPrEx>
        <w:trPr>
          <w:trHeight w:val="284"/>
        </w:trPr>
        <w:tc>
          <w:tcPr>
            <w:tcW w:w="3685" w:type="dxa"/>
            <w:tcBorders>
              <w:top w:val="single" w:sz="4" w:space="0" w:color="auto"/>
              <w:left w:val="single" w:sz="4" w:space="0" w:color="auto"/>
              <w:bottom w:val="single" w:sz="4" w:space="0" w:color="auto"/>
              <w:right w:val="single" w:sz="4" w:space="0" w:color="auto"/>
            </w:tcBorders>
          </w:tcPr>
          <w:p w14:paraId="6140939A" w14:textId="23479B8B" w:rsidR="006E6B32" w:rsidRPr="000511FE" w:rsidRDefault="006E6B32" w:rsidP="006E6B32">
            <w:pPr>
              <w:spacing w:after="120"/>
              <w:jc w:val="both"/>
              <w:rPr>
                <w:rFonts w:cs="Times New Roman"/>
                <w:b/>
                <w:sz w:val="22"/>
                <w:szCs w:val="22"/>
              </w:rPr>
            </w:pPr>
            <w:r w:rsidRPr="000511FE">
              <w:rPr>
                <w:rFonts w:cs="Times New Roman"/>
                <w:b/>
                <w:sz w:val="22"/>
                <w:szCs w:val="22"/>
              </w:rPr>
              <w:t xml:space="preserve">KOPĀ </w:t>
            </w:r>
          </w:p>
        </w:tc>
        <w:tc>
          <w:tcPr>
            <w:tcW w:w="1134" w:type="dxa"/>
            <w:tcBorders>
              <w:top w:val="single" w:sz="4" w:space="0" w:color="auto"/>
              <w:left w:val="single" w:sz="4" w:space="0" w:color="auto"/>
              <w:bottom w:val="single" w:sz="4" w:space="0" w:color="auto"/>
              <w:right w:val="single" w:sz="4" w:space="0" w:color="auto"/>
            </w:tcBorders>
          </w:tcPr>
          <w:p w14:paraId="056B72D6" w14:textId="77777777" w:rsidR="006E6B32" w:rsidRPr="000511FE" w:rsidRDefault="006E6B32" w:rsidP="006E6B32">
            <w:pPr>
              <w:spacing w:after="120"/>
              <w:jc w:val="both"/>
              <w:rPr>
                <w:rFonts w:cs="Times New Roman"/>
                <w:b/>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62120D6" w14:textId="27C6CC79" w:rsidR="006E6B32" w:rsidRPr="000511FE" w:rsidRDefault="006E6B32" w:rsidP="006E6B32">
            <w:pPr>
              <w:spacing w:after="120"/>
              <w:jc w:val="both"/>
              <w:rPr>
                <w:rFonts w:cs="Times New Roman"/>
                <w:b/>
                <w:sz w:val="22"/>
                <w:szCs w:val="22"/>
              </w:rPr>
            </w:pPr>
            <w:r>
              <w:rPr>
                <w:rFonts w:cs="Times New Roman"/>
                <w:b/>
                <w:sz w:val="22"/>
                <w:szCs w:val="22"/>
              </w:rPr>
              <w:t>50.00</w:t>
            </w:r>
          </w:p>
        </w:tc>
      </w:tr>
    </w:tbl>
    <w:p w14:paraId="2C9D034B" w14:textId="77777777" w:rsidR="0050719E" w:rsidRDefault="0050719E" w:rsidP="0050719E">
      <w:pPr>
        <w:spacing w:after="120"/>
        <w:ind w:left="720"/>
        <w:jc w:val="both"/>
        <w:rPr>
          <w:rFonts w:cs="Times New Roman"/>
        </w:rPr>
      </w:pPr>
    </w:p>
    <w:p w14:paraId="337FAD46" w14:textId="77777777" w:rsidR="0050719E" w:rsidRPr="002D785B" w:rsidRDefault="0050719E" w:rsidP="0050719E">
      <w:pPr>
        <w:spacing w:after="120"/>
        <w:ind w:left="720"/>
        <w:jc w:val="both"/>
        <w:rPr>
          <w:rFonts w:cs="Times New Roman"/>
        </w:rPr>
      </w:pPr>
    </w:p>
    <w:p w14:paraId="59CDF2F0" w14:textId="48FA238A" w:rsidR="0050719E" w:rsidRPr="002D785B" w:rsidRDefault="0050719E" w:rsidP="0050719E">
      <w:pPr>
        <w:spacing w:after="120"/>
        <w:ind w:left="720"/>
        <w:jc w:val="both"/>
        <w:rPr>
          <w:rFonts w:cs="Times New Roman"/>
        </w:rPr>
      </w:pPr>
      <w:r w:rsidRPr="002D785B">
        <w:rPr>
          <w:rFonts w:cs="Times New Roman"/>
        </w:rPr>
        <w:t>Starp žurnāla „Ieva” 202</w:t>
      </w:r>
      <w:r w:rsidR="00386CAC">
        <w:rPr>
          <w:rFonts w:cs="Times New Roman"/>
        </w:rPr>
        <w:t>5</w:t>
      </w:r>
      <w:r w:rsidRPr="002D785B">
        <w:rPr>
          <w:rFonts w:cs="Times New Roman"/>
        </w:rPr>
        <w:t xml:space="preserve">. gada </w:t>
      </w:r>
      <w:r w:rsidR="00AF299A" w:rsidRPr="002D785B">
        <w:rPr>
          <w:rFonts w:cs="Times New Roman"/>
        </w:rPr>
        <w:t>1</w:t>
      </w:r>
      <w:r w:rsidR="00386CAC">
        <w:rPr>
          <w:rFonts w:cs="Times New Roman"/>
        </w:rPr>
        <w:t>0</w:t>
      </w:r>
      <w:r w:rsidR="00AF299A" w:rsidRPr="002D785B">
        <w:rPr>
          <w:rFonts w:cs="Times New Roman"/>
        </w:rPr>
        <w:t xml:space="preserve">.decembra </w:t>
      </w:r>
      <w:r w:rsidRPr="002D785B">
        <w:rPr>
          <w:rFonts w:cs="Times New Roman"/>
        </w:rPr>
        <w:t>numura pareizo atbilžu iesūtītājiem ar sms starpniecību tiks izlozēts 1 uzvarētājs, kurš saņems dāvanu no SIA “</w:t>
      </w:r>
      <w:r w:rsidR="00386CAC">
        <w:rPr>
          <w:rFonts w:cs="Times New Roman"/>
        </w:rPr>
        <w:t>Linstow</w:t>
      </w:r>
      <w:r w:rsidRPr="002D785B">
        <w:rPr>
          <w:rFonts w:cs="Times New Roman"/>
        </w:rPr>
        <w:t xml:space="preserve">” 50.00 EUR  vērtībā. </w:t>
      </w:r>
    </w:p>
    <w:p w14:paraId="4CEDC06C" w14:textId="77777777" w:rsidR="0050719E" w:rsidRPr="006614BB" w:rsidRDefault="0050719E" w:rsidP="0050719E">
      <w:pPr>
        <w:spacing w:after="120"/>
        <w:ind w:left="720"/>
        <w:jc w:val="both"/>
        <w:rPr>
          <w:rFonts w:cs="Times New Roman"/>
        </w:rPr>
      </w:pPr>
      <w:r w:rsidRPr="006614BB">
        <w:rPr>
          <w:rFonts w:cs="Times New Roman"/>
        </w:rPr>
        <w:t>Dāvanas saturs:</w:t>
      </w:r>
    </w:p>
    <w:tbl>
      <w:tblPr>
        <w:tblW w:w="6662" w:type="dxa"/>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1134"/>
        <w:gridCol w:w="1843"/>
      </w:tblGrid>
      <w:tr w:rsidR="006E6B32" w:rsidRPr="000511FE" w14:paraId="7E4662FA" w14:textId="77777777" w:rsidTr="005C340C">
        <w:trPr>
          <w:trHeight w:val="665"/>
        </w:trPr>
        <w:tc>
          <w:tcPr>
            <w:tcW w:w="3685" w:type="dxa"/>
            <w:tcBorders>
              <w:top w:val="single" w:sz="4" w:space="0" w:color="auto"/>
              <w:left w:val="single" w:sz="4" w:space="0" w:color="auto"/>
              <w:bottom w:val="single" w:sz="4" w:space="0" w:color="auto"/>
              <w:right w:val="single" w:sz="4" w:space="0" w:color="auto"/>
            </w:tcBorders>
          </w:tcPr>
          <w:p w14:paraId="57FBC3E7" w14:textId="2D4D1891" w:rsidR="006E6B32" w:rsidRPr="000511FE" w:rsidRDefault="006E6B32" w:rsidP="006E6B32">
            <w:pPr>
              <w:tabs>
                <w:tab w:val="right" w:pos="3410"/>
              </w:tabs>
              <w:jc w:val="center"/>
              <w:rPr>
                <w:rFonts w:cs="Times New Roman"/>
                <w:kern w:val="2"/>
                <w:sz w:val="22"/>
                <w:szCs w:val="22"/>
                <w:lang w:eastAsia="en-US"/>
              </w:rPr>
            </w:pPr>
            <w:r w:rsidRPr="000511FE">
              <w:rPr>
                <w:rFonts w:cs="Times New Roman"/>
                <w:sz w:val="22"/>
                <w:szCs w:val="22"/>
              </w:rPr>
              <w:t>Preces nosaukums</w:t>
            </w:r>
          </w:p>
        </w:tc>
        <w:tc>
          <w:tcPr>
            <w:tcW w:w="1134" w:type="dxa"/>
            <w:tcBorders>
              <w:top w:val="single" w:sz="4" w:space="0" w:color="auto"/>
              <w:left w:val="single" w:sz="4" w:space="0" w:color="auto"/>
              <w:bottom w:val="single" w:sz="4" w:space="0" w:color="auto"/>
              <w:right w:val="single" w:sz="4" w:space="0" w:color="auto"/>
            </w:tcBorders>
          </w:tcPr>
          <w:p w14:paraId="7097587F" w14:textId="78FFE2A1" w:rsidR="006E6B32" w:rsidRPr="000511FE" w:rsidRDefault="006E6B32" w:rsidP="006E6B32">
            <w:pPr>
              <w:jc w:val="center"/>
              <w:rPr>
                <w:rFonts w:cs="Times New Roman"/>
                <w:kern w:val="2"/>
                <w:sz w:val="22"/>
                <w:szCs w:val="22"/>
                <w:lang w:eastAsia="en-US"/>
              </w:rPr>
            </w:pPr>
            <w:r w:rsidRPr="000511FE">
              <w:rPr>
                <w:rFonts w:cs="Times New Roman"/>
                <w:sz w:val="22"/>
                <w:szCs w:val="22"/>
              </w:rPr>
              <w:t>Daudz.</w:t>
            </w:r>
          </w:p>
        </w:tc>
        <w:tc>
          <w:tcPr>
            <w:tcW w:w="1843" w:type="dxa"/>
            <w:tcBorders>
              <w:top w:val="single" w:sz="4" w:space="0" w:color="auto"/>
              <w:left w:val="single" w:sz="4" w:space="0" w:color="auto"/>
              <w:bottom w:val="single" w:sz="4" w:space="0" w:color="auto"/>
              <w:right w:val="single" w:sz="4" w:space="0" w:color="auto"/>
            </w:tcBorders>
          </w:tcPr>
          <w:p w14:paraId="792AE955" w14:textId="00FB0EEF" w:rsidR="006E6B32" w:rsidRPr="000511FE" w:rsidRDefault="004755AF" w:rsidP="006E6B32">
            <w:pPr>
              <w:jc w:val="center"/>
              <w:rPr>
                <w:rFonts w:cs="Times New Roman"/>
                <w:kern w:val="2"/>
                <w:sz w:val="22"/>
                <w:szCs w:val="22"/>
                <w:lang w:eastAsia="en-US"/>
              </w:rPr>
            </w:pPr>
            <w:r w:rsidRPr="000511FE">
              <w:rPr>
                <w:rFonts w:cs="Times New Roman"/>
                <w:sz w:val="22"/>
                <w:szCs w:val="22"/>
              </w:rPr>
              <w:t>Cena (Eur</w:t>
            </w:r>
            <w:r>
              <w:rPr>
                <w:rFonts w:cs="Times New Roman"/>
                <w:sz w:val="22"/>
                <w:szCs w:val="22"/>
              </w:rPr>
              <w:t>)</w:t>
            </w:r>
          </w:p>
        </w:tc>
      </w:tr>
      <w:tr w:rsidR="00271808" w:rsidRPr="000511FE" w14:paraId="0F80873D" w14:textId="77777777" w:rsidTr="005C340C">
        <w:trPr>
          <w:trHeight w:val="313"/>
        </w:trPr>
        <w:tc>
          <w:tcPr>
            <w:tcW w:w="3685" w:type="dxa"/>
            <w:tcBorders>
              <w:top w:val="single" w:sz="4" w:space="0" w:color="auto"/>
              <w:left w:val="single" w:sz="4" w:space="0" w:color="auto"/>
              <w:bottom w:val="single" w:sz="4" w:space="0" w:color="auto"/>
              <w:right w:val="single" w:sz="4" w:space="0" w:color="auto"/>
            </w:tcBorders>
          </w:tcPr>
          <w:p w14:paraId="6D500FD2" w14:textId="61007194" w:rsidR="00271808" w:rsidRPr="00A96B67" w:rsidRDefault="00386CAC" w:rsidP="00271808">
            <w:pPr>
              <w:widowControl/>
              <w:suppressAutoHyphens w:val="0"/>
              <w:rPr>
                <w:rFonts w:eastAsia="Times New Roman" w:cs="Times New Roman"/>
                <w:kern w:val="0"/>
                <w:lang w:eastAsia="en-GB" w:bidi="ar-SA"/>
              </w:rPr>
            </w:pPr>
            <w:r>
              <w:rPr>
                <w:rFonts w:cs="Times New Roman"/>
              </w:rPr>
              <w:t>Dāvanu karte</w:t>
            </w:r>
          </w:p>
        </w:tc>
        <w:tc>
          <w:tcPr>
            <w:tcW w:w="1134" w:type="dxa"/>
            <w:tcBorders>
              <w:top w:val="single" w:sz="4" w:space="0" w:color="auto"/>
              <w:left w:val="single" w:sz="4" w:space="0" w:color="auto"/>
              <w:bottom w:val="single" w:sz="4" w:space="0" w:color="auto"/>
              <w:right w:val="single" w:sz="4" w:space="0" w:color="auto"/>
            </w:tcBorders>
          </w:tcPr>
          <w:p w14:paraId="337BE6FF" w14:textId="4FB2597D" w:rsidR="00271808" w:rsidRPr="00B30D03" w:rsidRDefault="00271808" w:rsidP="00271808">
            <w:pPr>
              <w:jc w:val="both"/>
              <w:rPr>
                <w:rFonts w:cs="Times New Roman"/>
                <w:kern w:val="2"/>
                <w:lang w:eastAsia="en-US"/>
              </w:rPr>
            </w:pPr>
            <w:r>
              <w:rPr>
                <w:rFonts w:cs="Times New Roman"/>
                <w:kern w:val="2"/>
                <w:lang w:eastAsia="en-US"/>
              </w:rPr>
              <w:t>1</w:t>
            </w:r>
          </w:p>
        </w:tc>
        <w:tc>
          <w:tcPr>
            <w:tcW w:w="1843" w:type="dxa"/>
            <w:tcBorders>
              <w:top w:val="single" w:sz="4" w:space="0" w:color="auto"/>
              <w:left w:val="single" w:sz="4" w:space="0" w:color="auto"/>
              <w:bottom w:val="single" w:sz="4" w:space="0" w:color="auto"/>
              <w:right w:val="single" w:sz="4" w:space="0" w:color="auto"/>
            </w:tcBorders>
          </w:tcPr>
          <w:p w14:paraId="33599A48" w14:textId="05919D3D" w:rsidR="00271808" w:rsidRPr="00B30D03" w:rsidRDefault="00386CAC" w:rsidP="00271808">
            <w:pPr>
              <w:rPr>
                <w:rFonts w:cs="Times New Roman"/>
              </w:rPr>
            </w:pPr>
            <w:r>
              <w:rPr>
                <w:rFonts w:cs="Times New Roman"/>
                <w:sz w:val="22"/>
                <w:szCs w:val="22"/>
              </w:rPr>
              <w:t>50.00</w:t>
            </w:r>
          </w:p>
        </w:tc>
      </w:tr>
      <w:tr w:rsidR="00271808" w:rsidRPr="000511FE" w14:paraId="74710317" w14:textId="77777777" w:rsidTr="005C340C">
        <w:tblPrEx>
          <w:tblLook w:val="0000" w:firstRow="0" w:lastRow="0" w:firstColumn="0" w:lastColumn="0" w:noHBand="0" w:noVBand="0"/>
        </w:tblPrEx>
        <w:trPr>
          <w:trHeight w:val="284"/>
        </w:trPr>
        <w:tc>
          <w:tcPr>
            <w:tcW w:w="3685" w:type="dxa"/>
            <w:tcBorders>
              <w:top w:val="single" w:sz="4" w:space="0" w:color="auto"/>
              <w:left w:val="single" w:sz="4" w:space="0" w:color="auto"/>
              <w:bottom w:val="single" w:sz="4" w:space="0" w:color="auto"/>
              <w:right w:val="single" w:sz="4" w:space="0" w:color="auto"/>
            </w:tcBorders>
          </w:tcPr>
          <w:p w14:paraId="1F26640C" w14:textId="2E9071A9" w:rsidR="00271808" w:rsidRDefault="00271808" w:rsidP="00271808">
            <w:pPr>
              <w:spacing w:after="120"/>
              <w:jc w:val="both"/>
              <w:rPr>
                <w:rFonts w:cs="Times New Roman"/>
              </w:rPr>
            </w:pPr>
            <w:r w:rsidRPr="000511FE">
              <w:rPr>
                <w:rFonts w:cs="Times New Roman"/>
                <w:b/>
                <w:sz w:val="22"/>
                <w:szCs w:val="22"/>
              </w:rPr>
              <w:t xml:space="preserve">KOPĀ </w:t>
            </w:r>
          </w:p>
        </w:tc>
        <w:tc>
          <w:tcPr>
            <w:tcW w:w="1134" w:type="dxa"/>
            <w:tcBorders>
              <w:top w:val="single" w:sz="4" w:space="0" w:color="auto"/>
              <w:left w:val="single" w:sz="4" w:space="0" w:color="auto"/>
              <w:bottom w:val="single" w:sz="4" w:space="0" w:color="auto"/>
              <w:right w:val="single" w:sz="4" w:space="0" w:color="auto"/>
            </w:tcBorders>
          </w:tcPr>
          <w:p w14:paraId="1ED8E0BA" w14:textId="77777777" w:rsidR="00271808" w:rsidRDefault="00271808" w:rsidP="00271808">
            <w:pPr>
              <w:spacing w:after="120"/>
              <w:jc w:val="both"/>
              <w:rPr>
                <w:rFonts w:cs="Times New Roman"/>
                <w:kern w:val="2"/>
                <w:lang w:eastAsia="en-US"/>
              </w:rPr>
            </w:pPr>
          </w:p>
        </w:tc>
        <w:tc>
          <w:tcPr>
            <w:tcW w:w="1843" w:type="dxa"/>
            <w:tcBorders>
              <w:top w:val="single" w:sz="4" w:space="0" w:color="auto"/>
              <w:left w:val="single" w:sz="4" w:space="0" w:color="auto"/>
              <w:bottom w:val="single" w:sz="4" w:space="0" w:color="auto"/>
              <w:right w:val="single" w:sz="4" w:space="0" w:color="auto"/>
            </w:tcBorders>
          </w:tcPr>
          <w:p w14:paraId="0131F42D" w14:textId="76651969" w:rsidR="00271808" w:rsidRDefault="00271808" w:rsidP="00271808">
            <w:pPr>
              <w:spacing w:after="120"/>
              <w:jc w:val="both"/>
              <w:rPr>
                <w:rFonts w:cs="Times New Roman"/>
                <w:sz w:val="22"/>
                <w:szCs w:val="22"/>
              </w:rPr>
            </w:pPr>
            <w:r>
              <w:rPr>
                <w:rFonts w:cs="Times New Roman"/>
                <w:b/>
                <w:sz w:val="22"/>
                <w:szCs w:val="22"/>
              </w:rPr>
              <w:t>50.00</w:t>
            </w:r>
          </w:p>
        </w:tc>
      </w:tr>
    </w:tbl>
    <w:p w14:paraId="2A2F49E2" w14:textId="77777777" w:rsidR="0050719E" w:rsidRDefault="0050719E" w:rsidP="0050719E">
      <w:pPr>
        <w:spacing w:after="120"/>
        <w:ind w:left="720"/>
        <w:jc w:val="both"/>
        <w:rPr>
          <w:rFonts w:cs="Times New Roman"/>
        </w:rPr>
      </w:pPr>
    </w:p>
    <w:p w14:paraId="683F07E5" w14:textId="77777777" w:rsidR="0050719E" w:rsidRDefault="0050719E" w:rsidP="0050719E">
      <w:pPr>
        <w:spacing w:after="120"/>
        <w:ind w:left="720"/>
        <w:jc w:val="both"/>
        <w:rPr>
          <w:rFonts w:cs="Times New Roman"/>
        </w:rPr>
      </w:pPr>
    </w:p>
    <w:p w14:paraId="19310070" w14:textId="77777777" w:rsidR="0050719E" w:rsidRDefault="0050719E" w:rsidP="0050719E">
      <w:pPr>
        <w:spacing w:after="120"/>
        <w:ind w:left="720"/>
        <w:jc w:val="both"/>
        <w:rPr>
          <w:rFonts w:cs="Times New Roman"/>
        </w:rPr>
      </w:pPr>
    </w:p>
    <w:p w14:paraId="4D47BF49" w14:textId="77777777" w:rsidR="0050719E" w:rsidRDefault="0050719E" w:rsidP="0050719E">
      <w:pPr>
        <w:spacing w:after="120"/>
        <w:ind w:left="720"/>
        <w:jc w:val="both"/>
        <w:rPr>
          <w:rFonts w:cs="Times New Roman"/>
        </w:rPr>
      </w:pPr>
    </w:p>
    <w:p w14:paraId="235D59B7" w14:textId="77777777" w:rsidR="0050719E" w:rsidRDefault="0050719E" w:rsidP="0050719E">
      <w:pPr>
        <w:spacing w:after="120"/>
        <w:ind w:left="720"/>
        <w:jc w:val="both"/>
        <w:rPr>
          <w:rFonts w:cs="Times New Roman"/>
        </w:rPr>
      </w:pPr>
    </w:p>
    <w:p w14:paraId="0834E5A0" w14:textId="4E542176" w:rsidR="0050719E" w:rsidRPr="006614BB" w:rsidRDefault="0050719E" w:rsidP="0050719E">
      <w:pPr>
        <w:spacing w:after="120"/>
        <w:ind w:left="720"/>
        <w:jc w:val="both"/>
        <w:rPr>
          <w:rFonts w:cs="Times New Roman"/>
        </w:rPr>
      </w:pPr>
      <w:r w:rsidRPr="006614BB">
        <w:rPr>
          <w:rFonts w:cs="Times New Roman"/>
        </w:rPr>
        <w:t>Starp žurnāla „Ieva” 202</w:t>
      </w:r>
      <w:r w:rsidR="00386CAC">
        <w:rPr>
          <w:rFonts w:cs="Times New Roman"/>
        </w:rPr>
        <w:t>5</w:t>
      </w:r>
      <w:r w:rsidRPr="006614BB">
        <w:rPr>
          <w:rFonts w:cs="Times New Roman"/>
        </w:rPr>
        <w:t>. gada</w:t>
      </w:r>
      <w:r>
        <w:rPr>
          <w:rFonts w:cs="Times New Roman"/>
        </w:rPr>
        <w:t xml:space="preserve"> </w:t>
      </w:r>
      <w:r w:rsidR="004755AF">
        <w:rPr>
          <w:rFonts w:cs="Times New Roman"/>
        </w:rPr>
        <w:t>1</w:t>
      </w:r>
      <w:r w:rsidR="00386CAC">
        <w:rPr>
          <w:rFonts w:cs="Times New Roman"/>
        </w:rPr>
        <w:t>7</w:t>
      </w:r>
      <w:r w:rsidR="00C856C0">
        <w:rPr>
          <w:rFonts w:cs="Times New Roman"/>
        </w:rPr>
        <w:t>.</w:t>
      </w:r>
      <w:r w:rsidR="00AF299A">
        <w:rPr>
          <w:rFonts w:cs="Times New Roman"/>
        </w:rPr>
        <w:t>decembra</w:t>
      </w:r>
      <w:r w:rsidRPr="006614BB">
        <w:rPr>
          <w:rFonts w:cs="Times New Roman"/>
        </w:rPr>
        <w:t xml:space="preserve"> numura pareizo atbilžu iesūtītājiem ar sms starpniecību tiks izlozēts 1 uzvarētājs, kurš saņems dāvanu </w:t>
      </w:r>
      <w:r w:rsidRPr="00A96B67">
        <w:rPr>
          <w:rFonts w:cs="Times New Roman"/>
        </w:rPr>
        <w:t xml:space="preserve">no SIA </w:t>
      </w:r>
      <w:r w:rsidR="00B060CD" w:rsidRPr="00B060CD">
        <w:rPr>
          <w:rFonts w:cs="Times New Roman"/>
        </w:rPr>
        <w:t>“</w:t>
      </w:r>
      <w:r w:rsidR="004755AF">
        <w:rPr>
          <w:rFonts w:cs="Times New Roman"/>
        </w:rPr>
        <w:t>L</w:t>
      </w:r>
      <w:r w:rsidR="00386CAC">
        <w:rPr>
          <w:rFonts w:cs="Times New Roman"/>
        </w:rPr>
        <w:t>SREF3</w:t>
      </w:r>
      <w:r w:rsidR="00B060CD" w:rsidRPr="00B060CD">
        <w:rPr>
          <w:rFonts w:cs="Times New Roman"/>
        </w:rPr>
        <w:t xml:space="preserve">” </w:t>
      </w:r>
      <w:r>
        <w:rPr>
          <w:rFonts w:cs="Times New Roman"/>
        </w:rPr>
        <w:t>5</w:t>
      </w:r>
      <w:r w:rsidRPr="00A96B67">
        <w:rPr>
          <w:rFonts w:cs="Times New Roman"/>
        </w:rPr>
        <w:t>0.00 EUR</w:t>
      </w:r>
      <w:r>
        <w:rPr>
          <w:rFonts w:cs="Times New Roman"/>
        </w:rPr>
        <w:t xml:space="preserve"> vērtībā. </w:t>
      </w:r>
    </w:p>
    <w:p w14:paraId="7059DC80" w14:textId="77777777" w:rsidR="0050719E" w:rsidRPr="006614BB" w:rsidRDefault="0050719E" w:rsidP="0050719E">
      <w:pPr>
        <w:spacing w:after="120"/>
        <w:ind w:left="720"/>
        <w:jc w:val="both"/>
        <w:rPr>
          <w:rFonts w:cs="Times New Roman"/>
        </w:rPr>
      </w:pPr>
      <w:r w:rsidRPr="006614BB">
        <w:rPr>
          <w:rFonts w:cs="Times New Roman"/>
        </w:rPr>
        <w:t>Dāvanas saturs:</w:t>
      </w:r>
    </w:p>
    <w:tbl>
      <w:tblPr>
        <w:tblW w:w="6662" w:type="dxa"/>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1134"/>
        <w:gridCol w:w="1843"/>
      </w:tblGrid>
      <w:tr w:rsidR="006E6B32" w:rsidRPr="000511FE" w14:paraId="35784606" w14:textId="77777777" w:rsidTr="005C340C">
        <w:trPr>
          <w:trHeight w:val="665"/>
        </w:trPr>
        <w:tc>
          <w:tcPr>
            <w:tcW w:w="3685" w:type="dxa"/>
            <w:tcBorders>
              <w:top w:val="single" w:sz="4" w:space="0" w:color="auto"/>
              <w:left w:val="single" w:sz="4" w:space="0" w:color="auto"/>
              <w:bottom w:val="single" w:sz="4" w:space="0" w:color="auto"/>
              <w:right w:val="single" w:sz="4" w:space="0" w:color="auto"/>
            </w:tcBorders>
          </w:tcPr>
          <w:p w14:paraId="426D0F3D" w14:textId="3D7C6C29" w:rsidR="006E6B32" w:rsidRPr="000511FE" w:rsidRDefault="006E6B32" w:rsidP="006E6B32">
            <w:pPr>
              <w:tabs>
                <w:tab w:val="right" w:pos="3410"/>
              </w:tabs>
              <w:jc w:val="center"/>
              <w:rPr>
                <w:rFonts w:cs="Times New Roman"/>
                <w:kern w:val="2"/>
                <w:sz w:val="22"/>
                <w:szCs w:val="22"/>
                <w:lang w:eastAsia="en-US"/>
              </w:rPr>
            </w:pPr>
            <w:r w:rsidRPr="000511FE">
              <w:rPr>
                <w:rFonts w:cs="Times New Roman"/>
                <w:sz w:val="22"/>
                <w:szCs w:val="22"/>
              </w:rPr>
              <w:t>Preces nosaukums</w:t>
            </w:r>
          </w:p>
        </w:tc>
        <w:tc>
          <w:tcPr>
            <w:tcW w:w="1134" w:type="dxa"/>
            <w:tcBorders>
              <w:top w:val="single" w:sz="4" w:space="0" w:color="auto"/>
              <w:left w:val="single" w:sz="4" w:space="0" w:color="auto"/>
              <w:bottom w:val="single" w:sz="4" w:space="0" w:color="auto"/>
              <w:right w:val="single" w:sz="4" w:space="0" w:color="auto"/>
            </w:tcBorders>
          </w:tcPr>
          <w:p w14:paraId="6CEE70FF" w14:textId="75EE7578" w:rsidR="006E6B32" w:rsidRPr="000511FE" w:rsidRDefault="006E6B32" w:rsidP="006E6B32">
            <w:pPr>
              <w:jc w:val="center"/>
              <w:rPr>
                <w:rFonts w:cs="Times New Roman"/>
                <w:kern w:val="2"/>
                <w:sz w:val="22"/>
                <w:szCs w:val="22"/>
                <w:lang w:eastAsia="en-US"/>
              </w:rPr>
            </w:pPr>
            <w:r w:rsidRPr="000511FE">
              <w:rPr>
                <w:rFonts w:cs="Times New Roman"/>
                <w:sz w:val="22"/>
                <w:szCs w:val="22"/>
              </w:rPr>
              <w:t>Daudz.</w:t>
            </w:r>
          </w:p>
        </w:tc>
        <w:tc>
          <w:tcPr>
            <w:tcW w:w="1843" w:type="dxa"/>
            <w:tcBorders>
              <w:top w:val="single" w:sz="4" w:space="0" w:color="auto"/>
              <w:left w:val="single" w:sz="4" w:space="0" w:color="auto"/>
              <w:bottom w:val="single" w:sz="4" w:space="0" w:color="auto"/>
              <w:right w:val="single" w:sz="4" w:space="0" w:color="auto"/>
            </w:tcBorders>
          </w:tcPr>
          <w:p w14:paraId="1271DEAD" w14:textId="3EF27716" w:rsidR="006E6B32" w:rsidRPr="000511FE" w:rsidRDefault="004755AF" w:rsidP="006E6B32">
            <w:pPr>
              <w:jc w:val="center"/>
              <w:rPr>
                <w:rFonts w:cs="Times New Roman"/>
                <w:kern w:val="2"/>
                <w:sz w:val="22"/>
                <w:szCs w:val="22"/>
                <w:lang w:eastAsia="en-US"/>
              </w:rPr>
            </w:pPr>
            <w:r w:rsidRPr="000511FE">
              <w:rPr>
                <w:rFonts w:cs="Times New Roman"/>
                <w:sz w:val="22"/>
                <w:szCs w:val="22"/>
              </w:rPr>
              <w:t>Cena (Eur</w:t>
            </w:r>
            <w:r>
              <w:rPr>
                <w:rFonts w:cs="Times New Roman"/>
                <w:sz w:val="22"/>
                <w:szCs w:val="22"/>
              </w:rPr>
              <w:t>)</w:t>
            </w:r>
          </w:p>
        </w:tc>
      </w:tr>
      <w:tr w:rsidR="006E6B32" w:rsidRPr="000511FE" w14:paraId="4D2DBFFC" w14:textId="77777777" w:rsidTr="005C340C">
        <w:trPr>
          <w:trHeight w:val="313"/>
        </w:trPr>
        <w:tc>
          <w:tcPr>
            <w:tcW w:w="3685" w:type="dxa"/>
            <w:tcBorders>
              <w:top w:val="single" w:sz="4" w:space="0" w:color="auto"/>
              <w:left w:val="single" w:sz="4" w:space="0" w:color="auto"/>
              <w:bottom w:val="single" w:sz="4" w:space="0" w:color="auto"/>
              <w:right w:val="single" w:sz="4" w:space="0" w:color="auto"/>
            </w:tcBorders>
          </w:tcPr>
          <w:p w14:paraId="62233057" w14:textId="60210439" w:rsidR="006E6B32" w:rsidRPr="00A96B67" w:rsidRDefault="006E6B32" w:rsidP="006E6B32">
            <w:pPr>
              <w:widowControl/>
              <w:suppressAutoHyphens w:val="0"/>
              <w:rPr>
                <w:rFonts w:eastAsia="Times New Roman" w:cs="Times New Roman"/>
                <w:kern w:val="0"/>
                <w:lang w:eastAsia="en-GB" w:bidi="ar-SA"/>
              </w:rPr>
            </w:pPr>
            <w:r>
              <w:rPr>
                <w:rFonts w:cs="Times New Roman"/>
              </w:rPr>
              <w:t>Dāvanu karte</w:t>
            </w:r>
          </w:p>
        </w:tc>
        <w:tc>
          <w:tcPr>
            <w:tcW w:w="1134" w:type="dxa"/>
            <w:tcBorders>
              <w:top w:val="single" w:sz="4" w:space="0" w:color="auto"/>
              <w:left w:val="single" w:sz="4" w:space="0" w:color="auto"/>
              <w:bottom w:val="single" w:sz="4" w:space="0" w:color="auto"/>
              <w:right w:val="single" w:sz="4" w:space="0" w:color="auto"/>
            </w:tcBorders>
          </w:tcPr>
          <w:p w14:paraId="7B02637A" w14:textId="76E6CA46" w:rsidR="006E6B32" w:rsidRPr="00B30D03" w:rsidRDefault="006E6B32" w:rsidP="006E6B32">
            <w:pPr>
              <w:jc w:val="both"/>
              <w:rPr>
                <w:rFonts w:cs="Times New Roman"/>
                <w:kern w:val="2"/>
                <w:lang w:eastAsia="en-US"/>
              </w:rPr>
            </w:pPr>
            <w:r>
              <w:rPr>
                <w:rFonts w:cs="Times New Roman"/>
                <w:kern w:val="2"/>
                <w:lang w:eastAsia="en-US"/>
              </w:rPr>
              <w:t>1</w:t>
            </w:r>
          </w:p>
        </w:tc>
        <w:tc>
          <w:tcPr>
            <w:tcW w:w="1843" w:type="dxa"/>
            <w:tcBorders>
              <w:top w:val="single" w:sz="4" w:space="0" w:color="auto"/>
              <w:left w:val="single" w:sz="4" w:space="0" w:color="auto"/>
              <w:bottom w:val="single" w:sz="4" w:space="0" w:color="auto"/>
              <w:right w:val="single" w:sz="4" w:space="0" w:color="auto"/>
            </w:tcBorders>
          </w:tcPr>
          <w:p w14:paraId="25AF3269" w14:textId="64A04F71" w:rsidR="006E6B32" w:rsidRPr="00B30D03" w:rsidRDefault="006E6B32" w:rsidP="006E6B32">
            <w:pPr>
              <w:rPr>
                <w:rFonts w:cs="Times New Roman"/>
              </w:rPr>
            </w:pPr>
            <w:r>
              <w:rPr>
                <w:rFonts w:cs="Times New Roman"/>
                <w:sz w:val="22"/>
                <w:szCs w:val="22"/>
              </w:rPr>
              <w:t>50.00</w:t>
            </w:r>
          </w:p>
        </w:tc>
      </w:tr>
      <w:tr w:rsidR="006E6B32" w:rsidRPr="000511FE" w14:paraId="286F4F4E" w14:textId="77777777" w:rsidTr="005C340C">
        <w:tblPrEx>
          <w:tblLook w:val="0000" w:firstRow="0" w:lastRow="0" w:firstColumn="0" w:lastColumn="0" w:noHBand="0" w:noVBand="0"/>
        </w:tblPrEx>
        <w:trPr>
          <w:trHeight w:val="284"/>
        </w:trPr>
        <w:tc>
          <w:tcPr>
            <w:tcW w:w="3685" w:type="dxa"/>
            <w:tcBorders>
              <w:top w:val="single" w:sz="4" w:space="0" w:color="auto"/>
              <w:left w:val="single" w:sz="4" w:space="0" w:color="auto"/>
              <w:bottom w:val="single" w:sz="4" w:space="0" w:color="auto"/>
              <w:right w:val="single" w:sz="4" w:space="0" w:color="auto"/>
            </w:tcBorders>
          </w:tcPr>
          <w:p w14:paraId="6F2AF837" w14:textId="2E4C06B7" w:rsidR="006E6B32" w:rsidRPr="000511FE" w:rsidRDefault="006E6B32" w:rsidP="006E6B32">
            <w:pPr>
              <w:spacing w:after="120"/>
              <w:jc w:val="both"/>
              <w:rPr>
                <w:rFonts w:cs="Times New Roman"/>
                <w:b/>
                <w:sz w:val="22"/>
                <w:szCs w:val="22"/>
              </w:rPr>
            </w:pPr>
            <w:r w:rsidRPr="000511FE">
              <w:rPr>
                <w:rFonts w:cs="Times New Roman"/>
                <w:b/>
                <w:sz w:val="22"/>
                <w:szCs w:val="22"/>
              </w:rPr>
              <w:t xml:space="preserve">KOPĀ </w:t>
            </w:r>
          </w:p>
        </w:tc>
        <w:tc>
          <w:tcPr>
            <w:tcW w:w="1134" w:type="dxa"/>
            <w:tcBorders>
              <w:top w:val="single" w:sz="4" w:space="0" w:color="auto"/>
              <w:left w:val="single" w:sz="4" w:space="0" w:color="auto"/>
              <w:bottom w:val="single" w:sz="4" w:space="0" w:color="auto"/>
              <w:right w:val="single" w:sz="4" w:space="0" w:color="auto"/>
            </w:tcBorders>
          </w:tcPr>
          <w:p w14:paraId="5E8155BB" w14:textId="77777777" w:rsidR="006E6B32" w:rsidRPr="000511FE" w:rsidRDefault="006E6B32" w:rsidP="006E6B32">
            <w:pPr>
              <w:spacing w:after="120"/>
              <w:jc w:val="both"/>
              <w:rPr>
                <w:rFonts w:cs="Times New Roman"/>
                <w:b/>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2C2DB99" w14:textId="67543E6D" w:rsidR="006E6B32" w:rsidRPr="000511FE" w:rsidRDefault="006E6B32" w:rsidP="006E6B32">
            <w:pPr>
              <w:spacing w:after="120"/>
              <w:jc w:val="both"/>
              <w:rPr>
                <w:rFonts w:cs="Times New Roman"/>
                <w:b/>
                <w:sz w:val="22"/>
                <w:szCs w:val="22"/>
              </w:rPr>
            </w:pPr>
            <w:r>
              <w:rPr>
                <w:rFonts w:cs="Times New Roman"/>
                <w:b/>
                <w:sz w:val="22"/>
                <w:szCs w:val="22"/>
              </w:rPr>
              <w:t>50.00</w:t>
            </w:r>
          </w:p>
        </w:tc>
      </w:tr>
    </w:tbl>
    <w:p w14:paraId="03CBE7C4" w14:textId="77777777" w:rsidR="0050719E" w:rsidRDefault="0050719E" w:rsidP="0050719E">
      <w:pPr>
        <w:spacing w:after="120"/>
        <w:ind w:left="720"/>
        <w:jc w:val="both"/>
        <w:rPr>
          <w:rFonts w:cs="Times New Roman"/>
        </w:rPr>
      </w:pPr>
    </w:p>
    <w:p w14:paraId="1534D418" w14:textId="77777777" w:rsidR="0050719E" w:rsidRDefault="0050719E" w:rsidP="0050719E">
      <w:pPr>
        <w:spacing w:after="120"/>
        <w:ind w:left="720"/>
        <w:jc w:val="both"/>
        <w:rPr>
          <w:rFonts w:cs="Times New Roman"/>
        </w:rPr>
      </w:pPr>
    </w:p>
    <w:p w14:paraId="6B6143D7" w14:textId="77777777" w:rsidR="00B74720" w:rsidRDefault="00B74720" w:rsidP="0082037C">
      <w:pPr>
        <w:spacing w:after="120"/>
        <w:ind w:left="720"/>
        <w:jc w:val="both"/>
        <w:rPr>
          <w:rFonts w:cs="Times New Roman"/>
          <w:b/>
        </w:rPr>
      </w:pPr>
    </w:p>
    <w:p w14:paraId="285D280F" w14:textId="77777777" w:rsidR="00D101AF" w:rsidRDefault="00D101AF" w:rsidP="0082037C">
      <w:pPr>
        <w:spacing w:after="120"/>
        <w:ind w:left="720"/>
        <w:jc w:val="both"/>
        <w:rPr>
          <w:rFonts w:cs="Times New Roman"/>
          <w:b/>
        </w:rPr>
      </w:pPr>
    </w:p>
    <w:p w14:paraId="2346EE8F" w14:textId="465790DC" w:rsidR="006375B9" w:rsidRPr="002C31A6" w:rsidRDefault="006375B9" w:rsidP="0082037C">
      <w:pPr>
        <w:spacing w:after="120"/>
        <w:ind w:left="720"/>
        <w:jc w:val="both"/>
        <w:rPr>
          <w:rFonts w:cs="Times New Roman"/>
          <w:b/>
          <w:u w:val="single"/>
        </w:rPr>
      </w:pPr>
      <w:r w:rsidRPr="002C31A6">
        <w:rPr>
          <w:rFonts w:cs="Times New Roman"/>
          <w:b/>
        </w:rPr>
        <w:t xml:space="preserve">Loterijas norises kārtība un piedalīšanās nosacījumi: </w:t>
      </w:r>
      <w:r w:rsidRPr="002C31A6">
        <w:rPr>
          <w:rFonts w:cs="Times New Roman"/>
        </w:rPr>
        <w:t>Lai piedalītos loterijā, dalībniekam nepieciešams atrisināt žurnālā publicēto krustvārdu mīklu un ar sms starpniecību nosūtīt pareizo atbildi uz īsziņas kodu 1</w:t>
      </w:r>
      <w:r w:rsidR="0035138D" w:rsidRPr="002C31A6">
        <w:rPr>
          <w:rFonts w:cs="Times New Roman"/>
        </w:rPr>
        <w:t>881</w:t>
      </w:r>
      <w:r w:rsidRPr="002C31A6">
        <w:rPr>
          <w:rFonts w:cs="Times New Roman"/>
        </w:rPr>
        <w:t xml:space="preserve"> (LMT, TELE2, BITE). SMS iekļaujama šāda informācija:</w:t>
      </w:r>
    </w:p>
    <w:p w14:paraId="733AAAFA" w14:textId="77777777" w:rsidR="006375B9" w:rsidRPr="002C31A6" w:rsidRDefault="006375B9" w:rsidP="006375B9">
      <w:pPr>
        <w:spacing w:after="120"/>
        <w:ind w:left="720"/>
        <w:jc w:val="both"/>
        <w:rPr>
          <w:rFonts w:cs="Times New Roman"/>
          <w:szCs w:val="20"/>
        </w:rPr>
      </w:pPr>
      <w:r w:rsidRPr="002C31A6">
        <w:rPr>
          <w:rFonts w:cs="Times New Roman"/>
          <w:b/>
          <w:u w:val="single"/>
        </w:rPr>
        <w:t>SMS komanda:</w:t>
      </w:r>
    </w:p>
    <w:p w14:paraId="2CBE4084" w14:textId="4E51A681" w:rsidR="006375B9" w:rsidRPr="002C31A6" w:rsidRDefault="006375B9" w:rsidP="006375B9">
      <w:pPr>
        <w:ind w:left="714"/>
        <w:jc w:val="both"/>
        <w:rPr>
          <w:rFonts w:cs="Times New Roman"/>
          <w:szCs w:val="20"/>
        </w:rPr>
      </w:pPr>
      <w:r w:rsidRPr="002C31A6">
        <w:rPr>
          <w:rFonts w:cs="Times New Roman"/>
          <w:szCs w:val="20"/>
        </w:rPr>
        <w:t>IEVA</w:t>
      </w:r>
      <w:r w:rsidRPr="002C31A6">
        <w:rPr>
          <w:rFonts w:cs="Times New Roman"/>
          <w:i/>
          <w:szCs w:val="20"/>
        </w:rPr>
        <w:t>(atstarpe)</w:t>
      </w:r>
      <w:r w:rsidRPr="002C31A6">
        <w:rPr>
          <w:rFonts w:cs="Times New Roman"/>
          <w:szCs w:val="20"/>
        </w:rPr>
        <w:t>ATBILDE</w:t>
      </w:r>
      <w:r w:rsidRPr="002C31A6">
        <w:rPr>
          <w:rFonts w:cs="Times New Roman"/>
          <w:i/>
          <w:szCs w:val="20"/>
        </w:rPr>
        <w:t>(atstarpe)</w:t>
      </w:r>
      <w:r w:rsidR="00C856C0">
        <w:rPr>
          <w:rFonts w:cs="Times New Roman"/>
          <w:i/>
          <w:szCs w:val="20"/>
        </w:rPr>
        <w:t xml:space="preserve"> </w:t>
      </w:r>
      <w:r w:rsidRPr="002C31A6">
        <w:rPr>
          <w:rFonts w:cs="Times New Roman"/>
          <w:szCs w:val="20"/>
        </w:rPr>
        <w:t xml:space="preserve">PIRKUMA ČEKA, ABONĒŠANAS KVĪTS NUMURS vai RĒĶINA NUMURS </w:t>
      </w:r>
    </w:p>
    <w:p w14:paraId="19BDDFFF" w14:textId="77777777" w:rsidR="006375B9" w:rsidRPr="002C31A6" w:rsidRDefault="006375B9" w:rsidP="006375B9">
      <w:pPr>
        <w:ind w:left="714"/>
        <w:jc w:val="both"/>
        <w:rPr>
          <w:rFonts w:cs="Times New Roman"/>
          <w:szCs w:val="22"/>
        </w:rPr>
      </w:pPr>
      <w:r w:rsidRPr="002C31A6">
        <w:rPr>
          <w:rFonts w:cs="Times New Roman"/>
          <w:i/>
          <w:szCs w:val="20"/>
        </w:rPr>
        <w:t>(atstarpe)</w:t>
      </w:r>
      <w:r w:rsidRPr="002C31A6">
        <w:rPr>
          <w:rFonts w:cs="Times New Roman"/>
          <w:szCs w:val="20"/>
        </w:rPr>
        <w:t>ANNA</w:t>
      </w:r>
      <w:r w:rsidRPr="002C31A6">
        <w:rPr>
          <w:rFonts w:cs="Times New Roman"/>
          <w:i/>
          <w:szCs w:val="20"/>
        </w:rPr>
        <w:t>(atstarpe)</w:t>
      </w:r>
      <w:r w:rsidRPr="002C31A6">
        <w:rPr>
          <w:rFonts w:cs="Times New Roman"/>
          <w:szCs w:val="20"/>
        </w:rPr>
        <w:t>BERZINA</w:t>
      </w:r>
      <w:r w:rsidRPr="002C31A6">
        <w:rPr>
          <w:rFonts w:cs="Times New Roman"/>
          <w:i/>
          <w:szCs w:val="20"/>
        </w:rPr>
        <w:t>(atstarpe)</w:t>
      </w:r>
      <w:r w:rsidRPr="002C31A6">
        <w:rPr>
          <w:rFonts w:cs="Times New Roman"/>
          <w:szCs w:val="20"/>
        </w:rPr>
        <w:t>RIGA</w:t>
      </w:r>
      <w:r w:rsidRPr="002C31A6">
        <w:rPr>
          <w:rFonts w:cs="Times New Roman"/>
          <w:i/>
          <w:szCs w:val="20"/>
        </w:rPr>
        <w:t>(atstarpe)</w:t>
      </w:r>
      <w:r w:rsidRPr="002C31A6">
        <w:rPr>
          <w:rFonts w:cs="Times New Roman"/>
          <w:szCs w:val="20"/>
        </w:rPr>
        <w:t>VECUMS</w:t>
      </w:r>
    </w:p>
    <w:p w14:paraId="2446FD86" w14:textId="77777777" w:rsidR="006375B9" w:rsidRPr="002C31A6" w:rsidRDefault="006375B9" w:rsidP="006375B9">
      <w:pPr>
        <w:ind w:left="1428"/>
        <w:jc w:val="both"/>
        <w:rPr>
          <w:rFonts w:cs="Times New Roman"/>
          <w:szCs w:val="22"/>
        </w:rPr>
      </w:pPr>
    </w:p>
    <w:p w14:paraId="5278C6E2" w14:textId="77777777" w:rsidR="006375B9" w:rsidRPr="002C31A6" w:rsidRDefault="006375B9" w:rsidP="006375B9">
      <w:pPr>
        <w:spacing w:after="120"/>
        <w:ind w:firstLine="714"/>
        <w:jc w:val="both"/>
        <w:rPr>
          <w:rFonts w:cs="Times New Roman"/>
          <w:b/>
        </w:rPr>
      </w:pPr>
      <w:r w:rsidRPr="002C31A6">
        <w:rPr>
          <w:rFonts w:cs="Times New Roman"/>
          <w:b/>
          <w:u w:val="single"/>
        </w:rPr>
        <w:t>SMS komandas skaidrojums:</w:t>
      </w:r>
    </w:p>
    <w:p w14:paraId="7E72B7B2" w14:textId="77777777" w:rsidR="006375B9" w:rsidRPr="002C31A6" w:rsidRDefault="006375B9" w:rsidP="006375B9">
      <w:pPr>
        <w:ind w:firstLine="714"/>
        <w:jc w:val="both"/>
        <w:rPr>
          <w:rFonts w:cs="Times New Roman"/>
          <w:b/>
        </w:rPr>
      </w:pPr>
      <w:r w:rsidRPr="002C31A6">
        <w:rPr>
          <w:rFonts w:cs="Times New Roman"/>
          <w:b/>
        </w:rPr>
        <w:t>IEVA</w:t>
      </w:r>
      <w:r w:rsidRPr="002C31A6">
        <w:rPr>
          <w:rFonts w:cs="Times New Roman"/>
        </w:rPr>
        <w:t xml:space="preserve"> – atslēgas vārds</w:t>
      </w:r>
    </w:p>
    <w:p w14:paraId="11FE2193" w14:textId="77777777" w:rsidR="006375B9" w:rsidRPr="002C31A6" w:rsidRDefault="006375B9" w:rsidP="006375B9">
      <w:pPr>
        <w:ind w:firstLine="714"/>
        <w:jc w:val="both"/>
        <w:rPr>
          <w:rFonts w:cs="Times New Roman"/>
          <w:b/>
        </w:rPr>
      </w:pPr>
      <w:r w:rsidRPr="002C31A6">
        <w:rPr>
          <w:rFonts w:cs="Times New Roman"/>
          <w:b/>
        </w:rPr>
        <w:t>ATBILDE</w:t>
      </w:r>
      <w:r w:rsidRPr="002C31A6">
        <w:rPr>
          <w:rFonts w:cs="Times New Roman"/>
        </w:rPr>
        <w:t xml:space="preserve"> – pareizā krustvārdu mīklas atbilde</w:t>
      </w:r>
    </w:p>
    <w:p w14:paraId="5D5ACC42" w14:textId="77777777" w:rsidR="006375B9" w:rsidRPr="002C31A6" w:rsidRDefault="006375B9" w:rsidP="006375B9">
      <w:pPr>
        <w:ind w:left="714"/>
        <w:jc w:val="both"/>
        <w:rPr>
          <w:rFonts w:cs="Times New Roman"/>
          <w:b/>
        </w:rPr>
      </w:pPr>
      <w:r w:rsidRPr="002C31A6">
        <w:rPr>
          <w:rFonts w:cs="Times New Roman"/>
          <w:b/>
        </w:rPr>
        <w:t>PIRKUMA ČEKA, ABONĒŠANAS KVĪTS NUMURS</w:t>
      </w:r>
      <w:r w:rsidRPr="002C31A6">
        <w:rPr>
          <w:rFonts w:cs="Times New Roman"/>
        </w:rPr>
        <w:t xml:space="preserve"> </w:t>
      </w:r>
      <w:r w:rsidRPr="002C31A6">
        <w:rPr>
          <w:rFonts w:cs="Times New Roman"/>
          <w:b/>
        </w:rPr>
        <w:t>vai RĒĶINA NUMURS</w:t>
      </w:r>
      <w:r w:rsidRPr="002C31A6">
        <w:rPr>
          <w:rFonts w:cs="Times New Roman"/>
        </w:rPr>
        <w:t xml:space="preserve"> – pircējam jānorāda čeka numurs, kas apliecina pirkumu, vai abonentēm jānorāda abonēšanas kvīts, vai rēķina numurs.</w:t>
      </w:r>
    </w:p>
    <w:p w14:paraId="7F5AE13B" w14:textId="77777777" w:rsidR="006375B9" w:rsidRPr="002C31A6" w:rsidRDefault="006375B9" w:rsidP="006375B9">
      <w:pPr>
        <w:ind w:firstLine="714"/>
        <w:jc w:val="both"/>
        <w:rPr>
          <w:rFonts w:cs="Times New Roman"/>
          <w:b/>
        </w:rPr>
      </w:pPr>
      <w:r w:rsidRPr="002C31A6">
        <w:rPr>
          <w:rFonts w:cs="Times New Roman"/>
          <w:b/>
        </w:rPr>
        <w:t>ANNA</w:t>
      </w:r>
      <w:r w:rsidRPr="002C31A6">
        <w:rPr>
          <w:rFonts w:cs="Times New Roman"/>
        </w:rPr>
        <w:t xml:space="preserve"> – vārds</w:t>
      </w:r>
    </w:p>
    <w:p w14:paraId="5C7F8BCB" w14:textId="77777777" w:rsidR="006375B9" w:rsidRPr="002C31A6" w:rsidRDefault="006375B9" w:rsidP="006375B9">
      <w:pPr>
        <w:ind w:firstLine="714"/>
        <w:jc w:val="both"/>
        <w:rPr>
          <w:rFonts w:cs="Times New Roman"/>
          <w:b/>
        </w:rPr>
      </w:pPr>
      <w:r w:rsidRPr="002C31A6">
        <w:rPr>
          <w:rFonts w:cs="Times New Roman"/>
          <w:b/>
        </w:rPr>
        <w:t>BERZINA</w:t>
      </w:r>
      <w:r w:rsidRPr="002C31A6">
        <w:rPr>
          <w:rFonts w:cs="Times New Roman"/>
        </w:rPr>
        <w:t xml:space="preserve"> – uzvārds</w:t>
      </w:r>
    </w:p>
    <w:p w14:paraId="6B841CF3" w14:textId="77777777" w:rsidR="00D101AF" w:rsidRDefault="006375B9" w:rsidP="00D101AF">
      <w:pPr>
        <w:ind w:firstLine="714"/>
        <w:jc w:val="both"/>
        <w:rPr>
          <w:rFonts w:cs="Times New Roman"/>
          <w:b/>
        </w:rPr>
      </w:pPr>
      <w:r w:rsidRPr="002C31A6">
        <w:rPr>
          <w:rFonts w:cs="Times New Roman"/>
          <w:b/>
        </w:rPr>
        <w:t>RIGA</w:t>
      </w:r>
      <w:r w:rsidRPr="002C31A6">
        <w:rPr>
          <w:rFonts w:cs="Times New Roman"/>
        </w:rPr>
        <w:t xml:space="preserve"> – dzīvesvieta</w:t>
      </w:r>
    </w:p>
    <w:p w14:paraId="66E7A8A0" w14:textId="0622437F" w:rsidR="006375B9" w:rsidRPr="00D101AF" w:rsidRDefault="006375B9" w:rsidP="00D101AF">
      <w:pPr>
        <w:ind w:firstLine="714"/>
        <w:jc w:val="both"/>
        <w:rPr>
          <w:rFonts w:cs="Times New Roman"/>
          <w:b/>
        </w:rPr>
      </w:pPr>
      <w:r w:rsidRPr="002C31A6">
        <w:rPr>
          <w:rFonts w:cs="Times New Roman"/>
          <w:b/>
        </w:rPr>
        <w:t>35</w:t>
      </w:r>
      <w:r w:rsidRPr="002C31A6">
        <w:rPr>
          <w:rFonts w:cs="Times New Roman"/>
        </w:rPr>
        <w:t xml:space="preserve"> – vecums</w:t>
      </w:r>
    </w:p>
    <w:p w14:paraId="603CECBF" w14:textId="77777777" w:rsidR="006375B9" w:rsidRPr="002C31A6" w:rsidRDefault="006375B9" w:rsidP="006375B9">
      <w:pPr>
        <w:ind w:firstLine="714"/>
        <w:jc w:val="both"/>
        <w:rPr>
          <w:rFonts w:cs="Times New Roman"/>
        </w:rPr>
      </w:pPr>
    </w:p>
    <w:p w14:paraId="41E84451" w14:textId="2DA1B02F" w:rsidR="006375B9" w:rsidRPr="00146528" w:rsidRDefault="00146528" w:rsidP="00146528">
      <w:pPr>
        <w:spacing w:after="120"/>
        <w:jc w:val="both"/>
        <w:rPr>
          <w:rFonts w:cs="Times New Roman"/>
          <w:b/>
          <w:u w:val="single"/>
        </w:rPr>
      </w:pPr>
      <w:r w:rsidRPr="00146528">
        <w:rPr>
          <w:rFonts w:cs="Times New Roman"/>
          <w:b/>
        </w:rPr>
        <w:t xml:space="preserve"> </w:t>
      </w:r>
      <w:r>
        <w:rPr>
          <w:rFonts w:cs="Times New Roman"/>
          <w:b/>
        </w:rPr>
        <w:t xml:space="preserve">           </w:t>
      </w:r>
      <w:r w:rsidR="006375B9" w:rsidRPr="00146528">
        <w:rPr>
          <w:rFonts w:cs="Times New Roman"/>
          <w:b/>
          <w:u w:val="single"/>
        </w:rPr>
        <w:t>Atrisinājumi iesūtāmi laika periodā:</w:t>
      </w:r>
    </w:p>
    <w:p w14:paraId="0691ACD9" w14:textId="77F3CCC0" w:rsidR="00B02CC8" w:rsidRPr="002C31A6" w:rsidRDefault="006375B9" w:rsidP="009E4A9E">
      <w:pPr>
        <w:spacing w:after="120"/>
        <w:ind w:left="720"/>
        <w:jc w:val="both"/>
        <w:rPr>
          <w:rFonts w:cs="Times New Roman"/>
        </w:rPr>
      </w:pPr>
      <w:r w:rsidRPr="002C31A6">
        <w:rPr>
          <w:rFonts w:cs="Times New Roman"/>
        </w:rPr>
        <w:t xml:space="preserve">Krustvārdu mīkla žurnālā „Ieva” </w:t>
      </w:r>
      <w:r w:rsidR="00386CAC">
        <w:rPr>
          <w:rFonts w:cs="Times New Roman"/>
        </w:rPr>
        <w:t>1</w:t>
      </w:r>
      <w:r w:rsidR="00AF299A">
        <w:rPr>
          <w:rFonts w:cs="Times New Roman"/>
        </w:rPr>
        <w:t>.oktobra</w:t>
      </w:r>
      <w:r w:rsidR="00B02CC8" w:rsidRPr="002C31A6">
        <w:rPr>
          <w:rFonts w:cs="Times New Roman"/>
        </w:rPr>
        <w:t xml:space="preserve"> numurā – no 20</w:t>
      </w:r>
      <w:r w:rsidR="0049146E" w:rsidRPr="002C31A6">
        <w:rPr>
          <w:rFonts w:cs="Times New Roman"/>
        </w:rPr>
        <w:t>2</w:t>
      </w:r>
      <w:r w:rsidR="00386CAC">
        <w:rPr>
          <w:rFonts w:cs="Times New Roman"/>
        </w:rPr>
        <w:t>5</w:t>
      </w:r>
      <w:r w:rsidR="00B02CC8" w:rsidRPr="002C31A6">
        <w:rPr>
          <w:rFonts w:cs="Times New Roman"/>
        </w:rPr>
        <w:t xml:space="preserve">. gada </w:t>
      </w:r>
      <w:r w:rsidR="00386CAC">
        <w:rPr>
          <w:rFonts w:cs="Times New Roman"/>
        </w:rPr>
        <w:t>1</w:t>
      </w:r>
      <w:r w:rsidR="00AF299A">
        <w:rPr>
          <w:rFonts w:cs="Times New Roman"/>
        </w:rPr>
        <w:t>.oktobra</w:t>
      </w:r>
      <w:r w:rsidR="007B0120">
        <w:rPr>
          <w:rFonts w:cs="Times New Roman"/>
        </w:rPr>
        <w:t xml:space="preserve"> līdz 202</w:t>
      </w:r>
      <w:r w:rsidR="00386CAC">
        <w:rPr>
          <w:rFonts w:cs="Times New Roman"/>
        </w:rPr>
        <w:t>5</w:t>
      </w:r>
      <w:r w:rsidR="007B0120">
        <w:rPr>
          <w:rFonts w:cs="Times New Roman"/>
        </w:rPr>
        <w:t xml:space="preserve">.gada </w:t>
      </w:r>
      <w:r w:rsidR="00386CAC">
        <w:rPr>
          <w:rFonts w:cs="Times New Roman"/>
        </w:rPr>
        <w:t>7</w:t>
      </w:r>
      <w:r w:rsidR="00AF299A">
        <w:rPr>
          <w:rFonts w:cs="Times New Roman"/>
        </w:rPr>
        <w:t>.oktobrim</w:t>
      </w:r>
      <w:r w:rsidR="00FE328F">
        <w:rPr>
          <w:rFonts w:cs="Times New Roman"/>
        </w:rPr>
        <w:t xml:space="preserve">. </w:t>
      </w:r>
    </w:p>
    <w:p w14:paraId="1DA0B702" w14:textId="08C08C23" w:rsidR="00B02CC8" w:rsidRPr="002C31A6" w:rsidRDefault="006375B9" w:rsidP="00B02CC8">
      <w:pPr>
        <w:spacing w:after="120"/>
        <w:ind w:left="720"/>
        <w:jc w:val="both"/>
        <w:rPr>
          <w:rFonts w:cs="Times New Roman"/>
        </w:rPr>
      </w:pPr>
      <w:r w:rsidRPr="002C31A6">
        <w:rPr>
          <w:rFonts w:cs="Times New Roman"/>
        </w:rPr>
        <w:t xml:space="preserve">Krustvārdu mīkla žurnālā „Ieva” </w:t>
      </w:r>
      <w:r w:rsidR="00386CAC">
        <w:rPr>
          <w:rFonts w:cs="Times New Roman"/>
        </w:rPr>
        <w:t>8</w:t>
      </w:r>
      <w:r w:rsidR="00AF299A">
        <w:rPr>
          <w:rFonts w:cs="Times New Roman"/>
        </w:rPr>
        <w:t xml:space="preserve">.oktobra </w:t>
      </w:r>
      <w:r w:rsidR="00B02CC8" w:rsidRPr="002C31A6">
        <w:rPr>
          <w:rFonts w:cs="Times New Roman"/>
        </w:rPr>
        <w:t xml:space="preserve">numurā – no </w:t>
      </w:r>
      <w:r w:rsidR="0049146E" w:rsidRPr="002C31A6">
        <w:rPr>
          <w:rFonts w:cs="Times New Roman"/>
        </w:rPr>
        <w:t>202</w:t>
      </w:r>
      <w:r w:rsidR="00386CAC">
        <w:rPr>
          <w:rFonts w:cs="Times New Roman"/>
        </w:rPr>
        <w:t>5</w:t>
      </w:r>
      <w:r w:rsidR="004755AF">
        <w:rPr>
          <w:rFonts w:cs="Times New Roman"/>
        </w:rPr>
        <w:t>.</w:t>
      </w:r>
      <w:r w:rsidR="00B02CC8" w:rsidRPr="002C31A6">
        <w:rPr>
          <w:rFonts w:cs="Times New Roman"/>
        </w:rPr>
        <w:t xml:space="preserve"> gada </w:t>
      </w:r>
      <w:r w:rsidR="00386CAC">
        <w:rPr>
          <w:rFonts w:cs="Times New Roman"/>
        </w:rPr>
        <w:t>8</w:t>
      </w:r>
      <w:r w:rsidR="00AF299A">
        <w:rPr>
          <w:rFonts w:cs="Times New Roman"/>
        </w:rPr>
        <w:t>.oktobra</w:t>
      </w:r>
      <w:r w:rsidR="007B0120">
        <w:rPr>
          <w:rFonts w:cs="Times New Roman"/>
        </w:rPr>
        <w:t xml:space="preserve"> līdz 202</w:t>
      </w:r>
      <w:r w:rsidR="00386CAC">
        <w:rPr>
          <w:rFonts w:cs="Times New Roman"/>
        </w:rPr>
        <w:t>5</w:t>
      </w:r>
      <w:r w:rsidR="007B0120">
        <w:rPr>
          <w:rFonts w:cs="Times New Roman"/>
        </w:rPr>
        <w:t xml:space="preserve">.gada </w:t>
      </w:r>
      <w:r w:rsidR="00AF299A">
        <w:rPr>
          <w:rFonts w:cs="Times New Roman"/>
        </w:rPr>
        <w:t>1</w:t>
      </w:r>
      <w:r w:rsidR="00386CAC">
        <w:rPr>
          <w:rFonts w:cs="Times New Roman"/>
        </w:rPr>
        <w:t>4</w:t>
      </w:r>
      <w:r w:rsidR="00AF299A">
        <w:rPr>
          <w:rFonts w:cs="Times New Roman"/>
        </w:rPr>
        <w:t>.oktobrim</w:t>
      </w:r>
      <w:r w:rsidR="00FE328F">
        <w:rPr>
          <w:rFonts w:cs="Times New Roman"/>
        </w:rPr>
        <w:t>.</w:t>
      </w:r>
    </w:p>
    <w:p w14:paraId="399987B7" w14:textId="0C5DD2AF" w:rsidR="00B02CC8" w:rsidRDefault="006375B9" w:rsidP="00B02CC8">
      <w:pPr>
        <w:spacing w:after="120"/>
        <w:ind w:left="720"/>
        <w:jc w:val="both"/>
        <w:rPr>
          <w:rFonts w:cs="Times New Roman"/>
        </w:rPr>
      </w:pPr>
      <w:r w:rsidRPr="002C31A6">
        <w:rPr>
          <w:rFonts w:cs="Times New Roman"/>
        </w:rPr>
        <w:t xml:space="preserve">Krustvārdu mīkla žurnālā „Ieva” </w:t>
      </w:r>
      <w:r w:rsidR="00AF299A">
        <w:rPr>
          <w:rFonts w:cs="Times New Roman"/>
        </w:rPr>
        <w:t>1</w:t>
      </w:r>
      <w:r w:rsidR="00386CAC">
        <w:rPr>
          <w:rFonts w:cs="Times New Roman"/>
        </w:rPr>
        <w:t>5</w:t>
      </w:r>
      <w:r w:rsidR="00AF299A">
        <w:rPr>
          <w:rFonts w:cs="Times New Roman"/>
        </w:rPr>
        <w:t>.oktobra nu</w:t>
      </w:r>
      <w:r w:rsidR="00B02CC8" w:rsidRPr="002C31A6">
        <w:rPr>
          <w:rFonts w:cs="Times New Roman"/>
        </w:rPr>
        <w:t xml:space="preserve">murā – no </w:t>
      </w:r>
      <w:r w:rsidR="0049146E" w:rsidRPr="002C31A6">
        <w:rPr>
          <w:rFonts w:cs="Times New Roman"/>
        </w:rPr>
        <w:t>202</w:t>
      </w:r>
      <w:r w:rsidR="00386CAC">
        <w:rPr>
          <w:rFonts w:cs="Times New Roman"/>
        </w:rPr>
        <w:t>5.</w:t>
      </w:r>
      <w:r w:rsidR="00B02CC8" w:rsidRPr="002C31A6">
        <w:rPr>
          <w:rFonts w:cs="Times New Roman"/>
        </w:rPr>
        <w:t xml:space="preserve"> gada </w:t>
      </w:r>
      <w:r w:rsidR="00AF299A">
        <w:rPr>
          <w:rFonts w:cs="Times New Roman"/>
        </w:rPr>
        <w:t>1</w:t>
      </w:r>
      <w:r w:rsidR="0016102C">
        <w:rPr>
          <w:rFonts w:cs="Times New Roman"/>
        </w:rPr>
        <w:t>5</w:t>
      </w:r>
      <w:r w:rsidR="00AF299A">
        <w:rPr>
          <w:rFonts w:cs="Times New Roman"/>
        </w:rPr>
        <w:t>.oktobra</w:t>
      </w:r>
      <w:r w:rsidR="00AF330E">
        <w:rPr>
          <w:rFonts w:cs="Times New Roman"/>
        </w:rPr>
        <w:t xml:space="preserve"> līdz 202</w:t>
      </w:r>
      <w:r w:rsidR="00386CAC">
        <w:rPr>
          <w:rFonts w:cs="Times New Roman"/>
        </w:rPr>
        <w:t>5</w:t>
      </w:r>
      <w:r w:rsidR="00AF330E">
        <w:rPr>
          <w:rFonts w:cs="Times New Roman"/>
        </w:rPr>
        <w:t xml:space="preserve">.gada </w:t>
      </w:r>
      <w:r w:rsidR="00AF299A">
        <w:rPr>
          <w:rFonts w:cs="Times New Roman"/>
        </w:rPr>
        <w:t>2</w:t>
      </w:r>
      <w:r w:rsidR="0016102C">
        <w:rPr>
          <w:rFonts w:cs="Times New Roman"/>
        </w:rPr>
        <w:t>1</w:t>
      </w:r>
      <w:r w:rsidR="00AF299A">
        <w:rPr>
          <w:rFonts w:cs="Times New Roman"/>
        </w:rPr>
        <w:t>.oktobrim</w:t>
      </w:r>
      <w:r w:rsidR="00FE328F">
        <w:rPr>
          <w:rFonts w:cs="Times New Roman"/>
        </w:rPr>
        <w:t xml:space="preserve">. </w:t>
      </w:r>
    </w:p>
    <w:p w14:paraId="1B1001F1" w14:textId="14609265" w:rsidR="00F67C97" w:rsidRPr="002C31A6" w:rsidRDefault="00F67C97" w:rsidP="00F67C97">
      <w:pPr>
        <w:spacing w:after="120"/>
        <w:ind w:left="720"/>
        <w:jc w:val="both"/>
        <w:rPr>
          <w:rFonts w:cs="Times New Roman"/>
        </w:rPr>
      </w:pPr>
      <w:r w:rsidRPr="002C31A6">
        <w:rPr>
          <w:rFonts w:cs="Times New Roman"/>
        </w:rPr>
        <w:t xml:space="preserve">Krustvārdu mīkla žurnālā „Ieva” </w:t>
      </w:r>
      <w:r w:rsidR="00AF299A">
        <w:rPr>
          <w:rFonts w:cs="Times New Roman"/>
        </w:rPr>
        <w:t>2</w:t>
      </w:r>
      <w:r w:rsidR="00386CAC">
        <w:rPr>
          <w:rFonts w:cs="Times New Roman"/>
        </w:rPr>
        <w:t>2</w:t>
      </w:r>
      <w:r w:rsidR="00AF299A">
        <w:rPr>
          <w:rFonts w:cs="Times New Roman"/>
        </w:rPr>
        <w:t>.oktobra</w:t>
      </w:r>
      <w:r>
        <w:rPr>
          <w:rFonts w:cs="Times New Roman"/>
        </w:rPr>
        <w:t xml:space="preserve"> </w:t>
      </w:r>
      <w:r w:rsidRPr="002C31A6">
        <w:rPr>
          <w:rFonts w:cs="Times New Roman"/>
        </w:rPr>
        <w:t>numurā – no 202</w:t>
      </w:r>
      <w:r w:rsidR="00386CAC">
        <w:rPr>
          <w:rFonts w:cs="Times New Roman"/>
        </w:rPr>
        <w:t>5</w:t>
      </w:r>
      <w:r w:rsidRPr="002C31A6">
        <w:rPr>
          <w:rFonts w:cs="Times New Roman"/>
        </w:rPr>
        <w:t xml:space="preserve">. gada </w:t>
      </w:r>
      <w:r>
        <w:rPr>
          <w:rFonts w:cs="Times New Roman"/>
        </w:rPr>
        <w:t>2</w:t>
      </w:r>
      <w:r w:rsidR="0016102C">
        <w:rPr>
          <w:rFonts w:cs="Times New Roman"/>
        </w:rPr>
        <w:t>2</w:t>
      </w:r>
      <w:r>
        <w:rPr>
          <w:rFonts w:cs="Times New Roman"/>
        </w:rPr>
        <w:t>.</w:t>
      </w:r>
      <w:r w:rsidR="00AF299A">
        <w:rPr>
          <w:rFonts w:cs="Times New Roman"/>
        </w:rPr>
        <w:t>oktobra</w:t>
      </w:r>
      <w:r>
        <w:rPr>
          <w:rFonts w:cs="Times New Roman"/>
        </w:rPr>
        <w:t xml:space="preserve"> līdz 202</w:t>
      </w:r>
      <w:r w:rsidR="00386CAC">
        <w:rPr>
          <w:rFonts w:cs="Times New Roman"/>
        </w:rPr>
        <w:t>5</w:t>
      </w:r>
      <w:r>
        <w:rPr>
          <w:rFonts w:cs="Times New Roman"/>
        </w:rPr>
        <w:t xml:space="preserve">.gada </w:t>
      </w:r>
      <w:r w:rsidR="00AF299A">
        <w:rPr>
          <w:rFonts w:cs="Times New Roman"/>
        </w:rPr>
        <w:t>2</w:t>
      </w:r>
      <w:r w:rsidR="0016102C">
        <w:rPr>
          <w:rFonts w:cs="Times New Roman"/>
        </w:rPr>
        <w:t>8</w:t>
      </w:r>
      <w:r w:rsidR="00AF299A">
        <w:rPr>
          <w:rFonts w:cs="Times New Roman"/>
        </w:rPr>
        <w:t>.oktobrim</w:t>
      </w:r>
      <w:r>
        <w:rPr>
          <w:rFonts w:cs="Times New Roman"/>
        </w:rPr>
        <w:t xml:space="preserve">. </w:t>
      </w:r>
    </w:p>
    <w:p w14:paraId="51F855F7" w14:textId="1F2F8941" w:rsidR="00B02CC8" w:rsidRPr="002C31A6" w:rsidRDefault="006375B9" w:rsidP="00B02CC8">
      <w:pPr>
        <w:spacing w:after="120"/>
        <w:ind w:left="720"/>
        <w:jc w:val="both"/>
        <w:rPr>
          <w:rFonts w:cs="Times New Roman"/>
        </w:rPr>
      </w:pPr>
      <w:r w:rsidRPr="002C31A6">
        <w:rPr>
          <w:rFonts w:cs="Times New Roman"/>
        </w:rPr>
        <w:t xml:space="preserve">Krustvārdu mīkla žurnālā „Ieva” </w:t>
      </w:r>
      <w:r w:rsidR="00386CAC">
        <w:rPr>
          <w:rFonts w:cs="Times New Roman"/>
        </w:rPr>
        <w:t>29</w:t>
      </w:r>
      <w:r w:rsidR="00AF299A">
        <w:rPr>
          <w:rFonts w:cs="Times New Roman"/>
        </w:rPr>
        <w:t>.oktobra nu</w:t>
      </w:r>
      <w:r w:rsidR="00B02CC8" w:rsidRPr="002C31A6">
        <w:rPr>
          <w:rFonts w:cs="Times New Roman"/>
        </w:rPr>
        <w:t xml:space="preserve">murā – no </w:t>
      </w:r>
      <w:r w:rsidR="0049146E" w:rsidRPr="002C31A6">
        <w:rPr>
          <w:rFonts w:cs="Times New Roman"/>
        </w:rPr>
        <w:t>202</w:t>
      </w:r>
      <w:r w:rsidR="00386CAC">
        <w:rPr>
          <w:rFonts w:cs="Times New Roman"/>
        </w:rPr>
        <w:t>5</w:t>
      </w:r>
      <w:r w:rsidR="00B02CC8" w:rsidRPr="002C31A6">
        <w:rPr>
          <w:rFonts w:cs="Times New Roman"/>
        </w:rPr>
        <w:t xml:space="preserve">. gada </w:t>
      </w:r>
      <w:r w:rsidR="0016102C">
        <w:rPr>
          <w:rFonts w:cs="Times New Roman"/>
        </w:rPr>
        <w:t>29.</w:t>
      </w:r>
      <w:r w:rsidR="00AF299A">
        <w:rPr>
          <w:rFonts w:cs="Times New Roman"/>
        </w:rPr>
        <w:t>oktobra</w:t>
      </w:r>
      <w:r w:rsidR="007B6E87">
        <w:rPr>
          <w:rFonts w:cs="Times New Roman"/>
        </w:rPr>
        <w:t xml:space="preserve"> </w:t>
      </w:r>
      <w:r w:rsidR="00AF330E">
        <w:rPr>
          <w:rFonts w:cs="Times New Roman"/>
        </w:rPr>
        <w:t>līdz 202</w:t>
      </w:r>
      <w:r w:rsidR="00386CAC">
        <w:rPr>
          <w:rFonts w:cs="Times New Roman"/>
        </w:rPr>
        <w:t>5</w:t>
      </w:r>
      <w:r w:rsidR="00AF330E">
        <w:rPr>
          <w:rFonts w:cs="Times New Roman"/>
        </w:rPr>
        <w:t>.gada</w:t>
      </w:r>
      <w:r w:rsidR="00D101AF">
        <w:rPr>
          <w:rFonts w:cs="Times New Roman"/>
        </w:rPr>
        <w:t xml:space="preserve"> </w:t>
      </w:r>
      <w:r w:rsidR="0016102C">
        <w:rPr>
          <w:rFonts w:cs="Times New Roman"/>
        </w:rPr>
        <w:t>4</w:t>
      </w:r>
      <w:r w:rsidR="00AF299A">
        <w:rPr>
          <w:rFonts w:cs="Times New Roman"/>
        </w:rPr>
        <w:t>.novembrim</w:t>
      </w:r>
      <w:r w:rsidR="00FE328F">
        <w:rPr>
          <w:rFonts w:cs="Times New Roman"/>
        </w:rPr>
        <w:t>.</w:t>
      </w:r>
      <w:r w:rsidR="007B6E87">
        <w:rPr>
          <w:rFonts w:cs="Times New Roman"/>
        </w:rPr>
        <w:t xml:space="preserve"> </w:t>
      </w:r>
      <w:r w:rsidR="00AF330E">
        <w:rPr>
          <w:rFonts w:cs="Times New Roman"/>
        </w:rPr>
        <w:t xml:space="preserve"> </w:t>
      </w:r>
    </w:p>
    <w:p w14:paraId="3F06C071" w14:textId="64E678AF" w:rsidR="00B02CC8" w:rsidRPr="002C31A6" w:rsidRDefault="006375B9" w:rsidP="00B02CC8">
      <w:pPr>
        <w:spacing w:after="120"/>
        <w:ind w:left="720"/>
        <w:jc w:val="both"/>
        <w:rPr>
          <w:rFonts w:cs="Times New Roman"/>
        </w:rPr>
      </w:pPr>
      <w:r w:rsidRPr="002C31A6">
        <w:rPr>
          <w:rFonts w:cs="Times New Roman"/>
        </w:rPr>
        <w:t xml:space="preserve">Krustvārdu mīkla žurnālā „Ieva” </w:t>
      </w:r>
      <w:r w:rsidR="00386CAC">
        <w:rPr>
          <w:rFonts w:cs="Times New Roman"/>
        </w:rPr>
        <w:t>5</w:t>
      </w:r>
      <w:r w:rsidR="00AF299A">
        <w:rPr>
          <w:rFonts w:cs="Times New Roman"/>
        </w:rPr>
        <w:t xml:space="preserve">.novembra </w:t>
      </w:r>
      <w:r w:rsidR="00B02CC8" w:rsidRPr="002C31A6">
        <w:rPr>
          <w:rFonts w:cs="Times New Roman"/>
        </w:rPr>
        <w:t xml:space="preserve">numurā – no </w:t>
      </w:r>
      <w:r w:rsidR="0049146E" w:rsidRPr="002C31A6">
        <w:rPr>
          <w:rFonts w:cs="Times New Roman"/>
        </w:rPr>
        <w:t>202</w:t>
      </w:r>
      <w:r w:rsidR="00386CAC">
        <w:rPr>
          <w:rFonts w:cs="Times New Roman"/>
        </w:rPr>
        <w:t>5</w:t>
      </w:r>
      <w:r w:rsidR="00B02CC8" w:rsidRPr="002C31A6">
        <w:rPr>
          <w:rFonts w:cs="Times New Roman"/>
        </w:rPr>
        <w:t xml:space="preserve">. gada </w:t>
      </w:r>
      <w:r w:rsidR="0016102C">
        <w:rPr>
          <w:rFonts w:cs="Times New Roman"/>
        </w:rPr>
        <w:t>5</w:t>
      </w:r>
      <w:r w:rsidR="00AF299A">
        <w:rPr>
          <w:rFonts w:cs="Times New Roman"/>
        </w:rPr>
        <w:t>.novembra</w:t>
      </w:r>
      <w:r w:rsidR="00FE328F">
        <w:rPr>
          <w:rFonts w:cs="Times New Roman"/>
        </w:rPr>
        <w:t xml:space="preserve"> </w:t>
      </w:r>
      <w:r w:rsidR="00AF330E">
        <w:rPr>
          <w:rFonts w:cs="Times New Roman"/>
        </w:rPr>
        <w:t>līdz 202</w:t>
      </w:r>
      <w:r w:rsidR="00386CAC">
        <w:rPr>
          <w:rFonts w:cs="Times New Roman"/>
        </w:rPr>
        <w:t>5</w:t>
      </w:r>
      <w:r w:rsidR="00AF330E">
        <w:rPr>
          <w:rFonts w:cs="Times New Roman"/>
        </w:rPr>
        <w:t xml:space="preserve">.gada </w:t>
      </w:r>
      <w:r w:rsidR="00AF299A">
        <w:rPr>
          <w:rFonts w:cs="Times New Roman"/>
        </w:rPr>
        <w:t>1</w:t>
      </w:r>
      <w:r w:rsidR="0016102C">
        <w:rPr>
          <w:rFonts w:cs="Times New Roman"/>
        </w:rPr>
        <w:t>1</w:t>
      </w:r>
      <w:r w:rsidR="00AF299A">
        <w:rPr>
          <w:rFonts w:cs="Times New Roman"/>
        </w:rPr>
        <w:t>.novembrim</w:t>
      </w:r>
      <w:r w:rsidR="00FE328F">
        <w:rPr>
          <w:rFonts w:cs="Times New Roman"/>
        </w:rPr>
        <w:t xml:space="preserve">. </w:t>
      </w:r>
      <w:r w:rsidR="007B6E87">
        <w:rPr>
          <w:rFonts w:cs="Times New Roman"/>
        </w:rPr>
        <w:t xml:space="preserve"> </w:t>
      </w:r>
      <w:r w:rsidR="00AF330E">
        <w:rPr>
          <w:rFonts w:cs="Times New Roman"/>
        </w:rPr>
        <w:t xml:space="preserve"> </w:t>
      </w:r>
    </w:p>
    <w:p w14:paraId="0111957B" w14:textId="370E1783" w:rsidR="00B02CC8" w:rsidRPr="002C31A6" w:rsidRDefault="006375B9" w:rsidP="00B02CC8">
      <w:pPr>
        <w:spacing w:after="120"/>
        <w:ind w:left="720"/>
        <w:jc w:val="both"/>
        <w:rPr>
          <w:rFonts w:cs="Times New Roman"/>
        </w:rPr>
      </w:pPr>
      <w:r w:rsidRPr="002C31A6">
        <w:rPr>
          <w:rFonts w:cs="Times New Roman"/>
        </w:rPr>
        <w:t xml:space="preserve">Krustvārdu mīkla žurnālā „Ieva” </w:t>
      </w:r>
      <w:r w:rsidR="00AF299A">
        <w:rPr>
          <w:rFonts w:cs="Times New Roman"/>
        </w:rPr>
        <w:t>1</w:t>
      </w:r>
      <w:r w:rsidR="00386CAC">
        <w:rPr>
          <w:rFonts w:cs="Times New Roman"/>
        </w:rPr>
        <w:t>2</w:t>
      </w:r>
      <w:r w:rsidR="00AF299A">
        <w:rPr>
          <w:rFonts w:cs="Times New Roman"/>
        </w:rPr>
        <w:t>.novembra</w:t>
      </w:r>
      <w:r w:rsidR="00FE328F">
        <w:rPr>
          <w:rFonts w:cs="Times New Roman"/>
        </w:rPr>
        <w:t xml:space="preserve"> </w:t>
      </w:r>
      <w:r w:rsidR="006F385E" w:rsidRPr="002C31A6">
        <w:rPr>
          <w:rFonts w:cs="Times New Roman"/>
        </w:rPr>
        <w:t xml:space="preserve"> </w:t>
      </w:r>
      <w:r w:rsidR="00B02CC8" w:rsidRPr="002C31A6">
        <w:rPr>
          <w:rFonts w:cs="Times New Roman"/>
        </w:rPr>
        <w:t xml:space="preserve">numurā – no </w:t>
      </w:r>
      <w:r w:rsidR="0049146E" w:rsidRPr="002C31A6">
        <w:rPr>
          <w:rFonts w:cs="Times New Roman"/>
        </w:rPr>
        <w:t>202</w:t>
      </w:r>
      <w:r w:rsidR="00386CAC">
        <w:rPr>
          <w:rFonts w:cs="Times New Roman"/>
        </w:rPr>
        <w:t>5</w:t>
      </w:r>
      <w:r w:rsidR="00B02CC8" w:rsidRPr="002C31A6">
        <w:rPr>
          <w:rFonts w:cs="Times New Roman"/>
        </w:rPr>
        <w:t xml:space="preserve">. gada </w:t>
      </w:r>
      <w:r w:rsidR="00AF299A">
        <w:rPr>
          <w:rFonts w:cs="Times New Roman"/>
        </w:rPr>
        <w:t>1</w:t>
      </w:r>
      <w:r w:rsidR="0016102C">
        <w:rPr>
          <w:rFonts w:cs="Times New Roman"/>
        </w:rPr>
        <w:t>2</w:t>
      </w:r>
      <w:r w:rsidR="00AF299A">
        <w:rPr>
          <w:rFonts w:cs="Times New Roman"/>
        </w:rPr>
        <w:t>.novembra</w:t>
      </w:r>
      <w:r w:rsidR="00AF330E">
        <w:rPr>
          <w:rFonts w:cs="Times New Roman"/>
        </w:rPr>
        <w:t xml:space="preserve"> līdz 202</w:t>
      </w:r>
      <w:r w:rsidR="00386CAC">
        <w:rPr>
          <w:rFonts w:cs="Times New Roman"/>
        </w:rPr>
        <w:t>5</w:t>
      </w:r>
      <w:r w:rsidR="00AF330E">
        <w:rPr>
          <w:rFonts w:cs="Times New Roman"/>
        </w:rPr>
        <w:t xml:space="preserve">.gada </w:t>
      </w:r>
      <w:r w:rsidR="00AF299A">
        <w:rPr>
          <w:rFonts w:cs="Times New Roman"/>
        </w:rPr>
        <w:t>1</w:t>
      </w:r>
      <w:r w:rsidR="0016102C">
        <w:rPr>
          <w:rFonts w:cs="Times New Roman"/>
        </w:rPr>
        <w:t>8</w:t>
      </w:r>
      <w:r w:rsidR="00AF299A">
        <w:rPr>
          <w:rFonts w:cs="Times New Roman"/>
        </w:rPr>
        <w:t>.novembrim</w:t>
      </w:r>
      <w:r w:rsidR="00FE328F">
        <w:rPr>
          <w:rFonts w:cs="Times New Roman"/>
        </w:rPr>
        <w:t xml:space="preserve">. </w:t>
      </w:r>
      <w:r w:rsidR="007B6E87">
        <w:rPr>
          <w:rFonts w:cs="Times New Roman"/>
        </w:rPr>
        <w:t xml:space="preserve"> </w:t>
      </w:r>
      <w:r w:rsidR="00AF330E">
        <w:rPr>
          <w:rFonts w:cs="Times New Roman"/>
        </w:rPr>
        <w:t xml:space="preserve"> </w:t>
      </w:r>
    </w:p>
    <w:p w14:paraId="217D54B2" w14:textId="6BB39915" w:rsidR="00F456E7" w:rsidRDefault="006375B9" w:rsidP="00F456E7">
      <w:pPr>
        <w:spacing w:after="120"/>
        <w:ind w:left="720"/>
        <w:jc w:val="both"/>
        <w:rPr>
          <w:rFonts w:cs="Times New Roman"/>
        </w:rPr>
      </w:pPr>
      <w:r w:rsidRPr="002C31A6">
        <w:rPr>
          <w:rFonts w:cs="Times New Roman"/>
        </w:rPr>
        <w:t xml:space="preserve">Krustvārdu mīkla žurnālā „Ieva” </w:t>
      </w:r>
      <w:r w:rsidR="00D101AF">
        <w:rPr>
          <w:rFonts w:cs="Times New Roman"/>
        </w:rPr>
        <w:t xml:space="preserve"> </w:t>
      </w:r>
      <w:r w:rsidR="00386CAC">
        <w:rPr>
          <w:rFonts w:cs="Times New Roman"/>
        </w:rPr>
        <w:t>19</w:t>
      </w:r>
      <w:r w:rsidR="00AF299A">
        <w:rPr>
          <w:rFonts w:cs="Times New Roman"/>
        </w:rPr>
        <w:t>.novembra</w:t>
      </w:r>
      <w:r w:rsidR="00AF330E">
        <w:rPr>
          <w:rFonts w:cs="Times New Roman"/>
        </w:rPr>
        <w:t xml:space="preserve"> </w:t>
      </w:r>
      <w:r w:rsidR="00B02CC8" w:rsidRPr="002C31A6">
        <w:rPr>
          <w:rFonts w:cs="Times New Roman"/>
        </w:rPr>
        <w:t xml:space="preserve">numurā – no </w:t>
      </w:r>
      <w:r w:rsidR="0049146E" w:rsidRPr="002C31A6">
        <w:rPr>
          <w:rFonts w:cs="Times New Roman"/>
        </w:rPr>
        <w:t>202</w:t>
      </w:r>
      <w:r w:rsidR="00386CAC">
        <w:rPr>
          <w:rFonts w:cs="Times New Roman"/>
        </w:rPr>
        <w:t>5</w:t>
      </w:r>
      <w:r w:rsidR="00B02CC8" w:rsidRPr="002C31A6">
        <w:rPr>
          <w:rFonts w:cs="Times New Roman"/>
        </w:rPr>
        <w:t xml:space="preserve">. gada </w:t>
      </w:r>
      <w:r w:rsidR="0016102C">
        <w:rPr>
          <w:rFonts w:cs="Times New Roman"/>
        </w:rPr>
        <w:t>19</w:t>
      </w:r>
      <w:r w:rsidR="00AF299A">
        <w:rPr>
          <w:rFonts w:cs="Times New Roman"/>
        </w:rPr>
        <w:t>.novembra</w:t>
      </w:r>
      <w:r w:rsidR="00FE328F">
        <w:rPr>
          <w:rFonts w:cs="Times New Roman"/>
        </w:rPr>
        <w:t xml:space="preserve"> </w:t>
      </w:r>
      <w:r w:rsidR="00AF330E">
        <w:rPr>
          <w:rFonts w:cs="Times New Roman"/>
        </w:rPr>
        <w:t>līdz 202</w:t>
      </w:r>
      <w:r w:rsidR="00386CAC">
        <w:rPr>
          <w:rFonts w:cs="Times New Roman"/>
        </w:rPr>
        <w:t>5</w:t>
      </w:r>
      <w:r w:rsidR="00AF330E">
        <w:rPr>
          <w:rFonts w:cs="Times New Roman"/>
        </w:rPr>
        <w:t xml:space="preserve">.gada </w:t>
      </w:r>
      <w:r w:rsidR="00AF299A">
        <w:rPr>
          <w:rFonts w:cs="Times New Roman"/>
        </w:rPr>
        <w:t>2</w:t>
      </w:r>
      <w:r w:rsidR="0016102C">
        <w:rPr>
          <w:rFonts w:cs="Times New Roman"/>
        </w:rPr>
        <w:t>5</w:t>
      </w:r>
      <w:r w:rsidR="00AF299A">
        <w:rPr>
          <w:rFonts w:cs="Times New Roman"/>
        </w:rPr>
        <w:t>.novembrim</w:t>
      </w:r>
      <w:r w:rsidR="00FE328F">
        <w:rPr>
          <w:rFonts w:cs="Times New Roman"/>
        </w:rPr>
        <w:t xml:space="preserve">. </w:t>
      </w:r>
      <w:r w:rsidR="007B6E87">
        <w:rPr>
          <w:rFonts w:cs="Times New Roman"/>
        </w:rPr>
        <w:t xml:space="preserve"> </w:t>
      </w:r>
      <w:r w:rsidR="00AF330E">
        <w:rPr>
          <w:rFonts w:cs="Times New Roman"/>
        </w:rPr>
        <w:t xml:space="preserve"> </w:t>
      </w:r>
    </w:p>
    <w:p w14:paraId="1AA04EC7" w14:textId="7ABC307F" w:rsidR="00B02CC8" w:rsidRPr="002C31A6" w:rsidRDefault="00F456E7" w:rsidP="00B02CC8">
      <w:pPr>
        <w:spacing w:after="120"/>
        <w:ind w:left="720"/>
        <w:jc w:val="both"/>
        <w:rPr>
          <w:rFonts w:cs="Times New Roman"/>
        </w:rPr>
      </w:pPr>
      <w:r w:rsidRPr="002C31A6">
        <w:rPr>
          <w:rFonts w:cs="Times New Roman"/>
        </w:rPr>
        <w:t xml:space="preserve">Krustvārdu mīkla žurnālā „Ieva” </w:t>
      </w:r>
      <w:r w:rsidR="00AF299A">
        <w:rPr>
          <w:rFonts w:cs="Times New Roman"/>
        </w:rPr>
        <w:t>2</w:t>
      </w:r>
      <w:r w:rsidR="00386CAC">
        <w:rPr>
          <w:rFonts w:cs="Times New Roman"/>
        </w:rPr>
        <w:t>6</w:t>
      </w:r>
      <w:r w:rsidR="00AF299A">
        <w:rPr>
          <w:rFonts w:cs="Times New Roman"/>
        </w:rPr>
        <w:t>.novembra</w:t>
      </w:r>
      <w:r>
        <w:rPr>
          <w:rFonts w:cs="Times New Roman"/>
        </w:rPr>
        <w:t xml:space="preserve"> </w:t>
      </w:r>
      <w:r w:rsidRPr="002C31A6">
        <w:rPr>
          <w:rFonts w:cs="Times New Roman"/>
        </w:rPr>
        <w:t>numurā – no 202</w:t>
      </w:r>
      <w:r w:rsidR="00386CAC">
        <w:rPr>
          <w:rFonts w:cs="Times New Roman"/>
        </w:rPr>
        <w:t>5</w:t>
      </w:r>
      <w:r w:rsidRPr="002C31A6">
        <w:rPr>
          <w:rFonts w:cs="Times New Roman"/>
        </w:rPr>
        <w:t xml:space="preserve">. gada </w:t>
      </w:r>
      <w:r w:rsidR="00AF299A">
        <w:rPr>
          <w:rFonts w:cs="Times New Roman"/>
        </w:rPr>
        <w:t>2</w:t>
      </w:r>
      <w:r w:rsidR="0016102C">
        <w:rPr>
          <w:rFonts w:cs="Times New Roman"/>
        </w:rPr>
        <w:t>6</w:t>
      </w:r>
      <w:r w:rsidR="00AF299A">
        <w:rPr>
          <w:rFonts w:cs="Times New Roman"/>
        </w:rPr>
        <w:t>.novembra</w:t>
      </w:r>
      <w:r>
        <w:rPr>
          <w:rFonts w:cs="Times New Roman"/>
        </w:rPr>
        <w:t xml:space="preserve"> līdz 202</w:t>
      </w:r>
      <w:r w:rsidR="00386CAC">
        <w:rPr>
          <w:rFonts w:cs="Times New Roman"/>
        </w:rPr>
        <w:t>5</w:t>
      </w:r>
      <w:r>
        <w:rPr>
          <w:rFonts w:cs="Times New Roman"/>
        </w:rPr>
        <w:t xml:space="preserve">.gada </w:t>
      </w:r>
      <w:r w:rsidR="0016102C">
        <w:rPr>
          <w:rFonts w:cs="Times New Roman"/>
        </w:rPr>
        <w:t>2</w:t>
      </w:r>
      <w:r w:rsidR="00AF299A">
        <w:rPr>
          <w:rFonts w:cs="Times New Roman"/>
        </w:rPr>
        <w:t>.decembrim</w:t>
      </w:r>
      <w:r w:rsidR="00FE328F">
        <w:rPr>
          <w:rFonts w:cs="Times New Roman"/>
        </w:rPr>
        <w:t xml:space="preserve">. </w:t>
      </w:r>
      <w:r>
        <w:rPr>
          <w:rFonts w:cs="Times New Roman"/>
        </w:rPr>
        <w:t xml:space="preserve">  </w:t>
      </w:r>
    </w:p>
    <w:p w14:paraId="12FAD986" w14:textId="553E25EB" w:rsidR="00B02CC8" w:rsidRPr="002C31A6" w:rsidRDefault="006375B9" w:rsidP="00B02CC8">
      <w:pPr>
        <w:spacing w:after="120"/>
        <w:ind w:left="720"/>
        <w:jc w:val="both"/>
        <w:rPr>
          <w:rFonts w:cs="Times New Roman"/>
        </w:rPr>
      </w:pPr>
      <w:r w:rsidRPr="002C31A6">
        <w:rPr>
          <w:rFonts w:cs="Times New Roman"/>
        </w:rPr>
        <w:t xml:space="preserve">Krustvārdu mīkla žurnālā „Ieva” </w:t>
      </w:r>
      <w:r w:rsidR="00386CAC">
        <w:rPr>
          <w:rFonts w:cs="Times New Roman"/>
        </w:rPr>
        <w:t>3</w:t>
      </w:r>
      <w:r w:rsidR="00AF299A">
        <w:rPr>
          <w:rFonts w:cs="Times New Roman"/>
        </w:rPr>
        <w:t xml:space="preserve">.decembra </w:t>
      </w:r>
      <w:r w:rsidR="00B02CC8" w:rsidRPr="002C31A6">
        <w:rPr>
          <w:rFonts w:cs="Times New Roman"/>
        </w:rPr>
        <w:t xml:space="preserve">numurā – no </w:t>
      </w:r>
      <w:r w:rsidR="0049146E" w:rsidRPr="002C31A6">
        <w:rPr>
          <w:rFonts w:cs="Times New Roman"/>
        </w:rPr>
        <w:t>20</w:t>
      </w:r>
      <w:r w:rsidR="004755AF">
        <w:rPr>
          <w:rFonts w:cs="Times New Roman"/>
        </w:rPr>
        <w:t>2</w:t>
      </w:r>
      <w:r w:rsidR="00386CAC">
        <w:rPr>
          <w:rFonts w:cs="Times New Roman"/>
        </w:rPr>
        <w:t>5</w:t>
      </w:r>
      <w:r w:rsidR="00B02CC8" w:rsidRPr="002C31A6">
        <w:rPr>
          <w:rFonts w:cs="Times New Roman"/>
        </w:rPr>
        <w:t xml:space="preserve">. gada </w:t>
      </w:r>
      <w:r w:rsidR="0016102C">
        <w:rPr>
          <w:rFonts w:cs="Times New Roman"/>
        </w:rPr>
        <w:t>3</w:t>
      </w:r>
      <w:r w:rsidR="000E6739">
        <w:rPr>
          <w:rFonts w:cs="Times New Roman"/>
        </w:rPr>
        <w:t>.</w:t>
      </w:r>
      <w:r w:rsidR="00AF299A">
        <w:rPr>
          <w:rFonts w:cs="Times New Roman"/>
        </w:rPr>
        <w:t>decembra</w:t>
      </w:r>
      <w:r w:rsidR="00AF330E">
        <w:rPr>
          <w:rFonts w:cs="Times New Roman"/>
        </w:rPr>
        <w:t xml:space="preserve"> līdz 202</w:t>
      </w:r>
      <w:r w:rsidR="00386CAC">
        <w:rPr>
          <w:rFonts w:cs="Times New Roman"/>
        </w:rPr>
        <w:t>5</w:t>
      </w:r>
      <w:r w:rsidR="00AF330E">
        <w:rPr>
          <w:rFonts w:cs="Times New Roman"/>
        </w:rPr>
        <w:t xml:space="preserve">.gada </w:t>
      </w:r>
      <w:r w:rsidR="0016102C">
        <w:rPr>
          <w:rFonts w:cs="Times New Roman"/>
        </w:rPr>
        <w:t>9</w:t>
      </w:r>
      <w:r w:rsidR="00AF299A">
        <w:rPr>
          <w:rFonts w:cs="Times New Roman"/>
        </w:rPr>
        <w:t>.decembrim</w:t>
      </w:r>
      <w:r w:rsidR="008225B2">
        <w:rPr>
          <w:rFonts w:cs="Times New Roman"/>
        </w:rPr>
        <w:t xml:space="preserve">. </w:t>
      </w:r>
      <w:r w:rsidR="007B6E87">
        <w:rPr>
          <w:rFonts w:cs="Times New Roman"/>
        </w:rPr>
        <w:t xml:space="preserve"> </w:t>
      </w:r>
      <w:r w:rsidR="00AF330E">
        <w:rPr>
          <w:rFonts w:cs="Times New Roman"/>
        </w:rPr>
        <w:t xml:space="preserve"> </w:t>
      </w:r>
    </w:p>
    <w:p w14:paraId="3C77B59F" w14:textId="67768EFC" w:rsidR="00B02CC8" w:rsidRPr="002C31A6" w:rsidRDefault="006375B9" w:rsidP="00B02CC8">
      <w:pPr>
        <w:spacing w:after="120"/>
        <w:ind w:left="720"/>
        <w:jc w:val="both"/>
        <w:rPr>
          <w:rFonts w:cs="Times New Roman"/>
        </w:rPr>
      </w:pPr>
      <w:r w:rsidRPr="002C31A6">
        <w:rPr>
          <w:rFonts w:cs="Times New Roman"/>
        </w:rPr>
        <w:t xml:space="preserve">Krustvārdu mīkla žurnālā „Ieva” </w:t>
      </w:r>
      <w:r w:rsidR="004755AF">
        <w:rPr>
          <w:rFonts w:cs="Times New Roman"/>
        </w:rPr>
        <w:t>1</w:t>
      </w:r>
      <w:r w:rsidR="00386CAC">
        <w:rPr>
          <w:rFonts w:cs="Times New Roman"/>
        </w:rPr>
        <w:t>0</w:t>
      </w:r>
      <w:r w:rsidR="000E6739">
        <w:rPr>
          <w:rFonts w:cs="Times New Roman"/>
        </w:rPr>
        <w:t>.</w:t>
      </w:r>
      <w:r w:rsidR="00AF299A">
        <w:rPr>
          <w:rFonts w:cs="Times New Roman"/>
        </w:rPr>
        <w:t xml:space="preserve">decembra </w:t>
      </w:r>
      <w:r w:rsidR="00B02CC8" w:rsidRPr="002C31A6">
        <w:rPr>
          <w:rFonts w:cs="Times New Roman"/>
        </w:rPr>
        <w:t xml:space="preserve">numurā – no </w:t>
      </w:r>
      <w:r w:rsidR="0049146E" w:rsidRPr="002C31A6">
        <w:rPr>
          <w:rFonts w:cs="Times New Roman"/>
        </w:rPr>
        <w:t>202</w:t>
      </w:r>
      <w:r w:rsidR="00386CAC">
        <w:rPr>
          <w:rFonts w:cs="Times New Roman"/>
        </w:rPr>
        <w:t>5</w:t>
      </w:r>
      <w:r w:rsidR="00B02CC8" w:rsidRPr="002C31A6">
        <w:rPr>
          <w:rFonts w:cs="Times New Roman"/>
        </w:rPr>
        <w:t xml:space="preserve">. gada </w:t>
      </w:r>
      <w:r w:rsidR="000E6739">
        <w:rPr>
          <w:rFonts w:cs="Times New Roman"/>
        </w:rPr>
        <w:t>1</w:t>
      </w:r>
      <w:r w:rsidR="0016102C">
        <w:rPr>
          <w:rFonts w:cs="Times New Roman"/>
        </w:rPr>
        <w:t>0</w:t>
      </w:r>
      <w:r w:rsidR="00AF299A">
        <w:rPr>
          <w:rFonts w:cs="Times New Roman"/>
        </w:rPr>
        <w:t>.decembra</w:t>
      </w:r>
      <w:r w:rsidR="00AF330E">
        <w:rPr>
          <w:rFonts w:cs="Times New Roman"/>
        </w:rPr>
        <w:t xml:space="preserve"> līdz 202</w:t>
      </w:r>
      <w:r w:rsidR="00386CAC">
        <w:rPr>
          <w:rFonts w:cs="Times New Roman"/>
        </w:rPr>
        <w:t>5</w:t>
      </w:r>
      <w:r w:rsidR="00AF330E">
        <w:rPr>
          <w:rFonts w:cs="Times New Roman"/>
        </w:rPr>
        <w:t xml:space="preserve">.gada </w:t>
      </w:r>
      <w:r w:rsidR="00146528">
        <w:rPr>
          <w:rFonts w:cs="Times New Roman"/>
        </w:rPr>
        <w:t>1</w:t>
      </w:r>
      <w:r w:rsidR="0016102C">
        <w:rPr>
          <w:rFonts w:cs="Times New Roman"/>
        </w:rPr>
        <w:t>6</w:t>
      </w:r>
      <w:r w:rsidR="009F7C68">
        <w:rPr>
          <w:rFonts w:cs="Times New Roman"/>
        </w:rPr>
        <w:t>.</w:t>
      </w:r>
      <w:r w:rsidR="00AF299A">
        <w:rPr>
          <w:rFonts w:cs="Times New Roman"/>
        </w:rPr>
        <w:t>decembrim</w:t>
      </w:r>
      <w:r w:rsidR="008225B2">
        <w:rPr>
          <w:rFonts w:cs="Times New Roman"/>
        </w:rPr>
        <w:t xml:space="preserve">. </w:t>
      </w:r>
    </w:p>
    <w:p w14:paraId="577F5EFA" w14:textId="42D7949C" w:rsidR="00B02CC8" w:rsidRDefault="006375B9" w:rsidP="00B02CC8">
      <w:pPr>
        <w:spacing w:after="120"/>
        <w:ind w:left="720"/>
        <w:jc w:val="both"/>
        <w:rPr>
          <w:rFonts w:cs="Times New Roman"/>
        </w:rPr>
      </w:pPr>
      <w:r w:rsidRPr="002C31A6">
        <w:rPr>
          <w:rFonts w:cs="Times New Roman"/>
        </w:rPr>
        <w:t xml:space="preserve">Krustvārdu mīkla žurnālā „Ieva” </w:t>
      </w:r>
      <w:r w:rsidR="004755AF">
        <w:rPr>
          <w:rFonts w:cs="Times New Roman"/>
        </w:rPr>
        <w:t>1</w:t>
      </w:r>
      <w:r w:rsidR="00386CAC">
        <w:rPr>
          <w:rFonts w:cs="Times New Roman"/>
        </w:rPr>
        <w:t>7</w:t>
      </w:r>
      <w:r w:rsidR="000E6739">
        <w:rPr>
          <w:rFonts w:cs="Times New Roman"/>
        </w:rPr>
        <w:t>.</w:t>
      </w:r>
      <w:r w:rsidR="00AF299A">
        <w:rPr>
          <w:rFonts w:cs="Times New Roman"/>
        </w:rPr>
        <w:t xml:space="preserve">decembra </w:t>
      </w:r>
      <w:r w:rsidR="00B02CC8" w:rsidRPr="002C31A6">
        <w:rPr>
          <w:rFonts w:cs="Times New Roman"/>
        </w:rPr>
        <w:t xml:space="preserve">numurā – no </w:t>
      </w:r>
      <w:r w:rsidR="0049146E" w:rsidRPr="002C31A6">
        <w:rPr>
          <w:rFonts w:cs="Times New Roman"/>
        </w:rPr>
        <w:t>202</w:t>
      </w:r>
      <w:r w:rsidR="00386CAC">
        <w:rPr>
          <w:rFonts w:cs="Times New Roman"/>
        </w:rPr>
        <w:t>5</w:t>
      </w:r>
      <w:r w:rsidR="00B02CC8" w:rsidRPr="002C31A6">
        <w:rPr>
          <w:rFonts w:cs="Times New Roman"/>
        </w:rPr>
        <w:t xml:space="preserve">. gada </w:t>
      </w:r>
      <w:r w:rsidR="004755AF">
        <w:rPr>
          <w:rFonts w:cs="Times New Roman"/>
        </w:rPr>
        <w:t>1</w:t>
      </w:r>
      <w:r w:rsidR="0016102C">
        <w:rPr>
          <w:rFonts w:cs="Times New Roman"/>
        </w:rPr>
        <w:t>7</w:t>
      </w:r>
      <w:r w:rsidR="000E6739">
        <w:rPr>
          <w:rFonts w:cs="Times New Roman"/>
        </w:rPr>
        <w:t>.</w:t>
      </w:r>
      <w:r w:rsidR="00AF299A">
        <w:rPr>
          <w:rFonts w:cs="Times New Roman"/>
        </w:rPr>
        <w:t>decembra</w:t>
      </w:r>
      <w:r w:rsidR="00AF330E">
        <w:rPr>
          <w:rFonts w:cs="Times New Roman"/>
        </w:rPr>
        <w:t xml:space="preserve"> līdz 202</w:t>
      </w:r>
      <w:r w:rsidR="00386CAC">
        <w:rPr>
          <w:rFonts w:cs="Times New Roman"/>
        </w:rPr>
        <w:t>6</w:t>
      </w:r>
      <w:r w:rsidR="00AF330E">
        <w:rPr>
          <w:rFonts w:cs="Times New Roman"/>
        </w:rPr>
        <w:t>.gada</w:t>
      </w:r>
      <w:r w:rsidR="00AF299A">
        <w:rPr>
          <w:rFonts w:cs="Times New Roman"/>
        </w:rPr>
        <w:t xml:space="preserve"> </w:t>
      </w:r>
      <w:r w:rsidR="0016102C">
        <w:rPr>
          <w:rFonts w:cs="Times New Roman"/>
        </w:rPr>
        <w:t>6</w:t>
      </w:r>
      <w:r w:rsidR="00AF299A">
        <w:rPr>
          <w:rFonts w:cs="Times New Roman"/>
        </w:rPr>
        <w:t>.janvārim</w:t>
      </w:r>
      <w:r w:rsidR="008225B2">
        <w:rPr>
          <w:rFonts w:cs="Times New Roman"/>
        </w:rPr>
        <w:t xml:space="preserve">. </w:t>
      </w:r>
      <w:r w:rsidR="00A14900">
        <w:rPr>
          <w:rFonts w:cs="Times New Roman"/>
        </w:rPr>
        <w:t xml:space="preserve"> </w:t>
      </w:r>
      <w:r w:rsidR="00AF330E">
        <w:rPr>
          <w:rFonts w:cs="Times New Roman"/>
        </w:rPr>
        <w:t xml:space="preserve"> </w:t>
      </w:r>
    </w:p>
    <w:p w14:paraId="6F602941" w14:textId="77777777" w:rsidR="00D101AF" w:rsidRPr="002C31A6" w:rsidRDefault="00D101AF" w:rsidP="00B02CC8">
      <w:pPr>
        <w:spacing w:after="120"/>
        <w:ind w:left="720"/>
        <w:jc w:val="both"/>
        <w:rPr>
          <w:rFonts w:cs="Times New Roman"/>
        </w:rPr>
      </w:pPr>
    </w:p>
    <w:p w14:paraId="427C9747" w14:textId="77777777" w:rsidR="00AF330E" w:rsidRPr="002C31A6" w:rsidRDefault="00AF330E" w:rsidP="00B02CC8">
      <w:pPr>
        <w:spacing w:after="120"/>
        <w:ind w:left="720"/>
        <w:jc w:val="both"/>
        <w:rPr>
          <w:rFonts w:cs="Times New Roman"/>
        </w:rPr>
      </w:pPr>
    </w:p>
    <w:p w14:paraId="40C45017" w14:textId="77777777" w:rsidR="006375B9" w:rsidRPr="002C31A6" w:rsidRDefault="006375B9" w:rsidP="00B02CC8">
      <w:pPr>
        <w:spacing w:after="120"/>
        <w:ind w:left="720"/>
        <w:jc w:val="both"/>
        <w:rPr>
          <w:rFonts w:cs="Times New Roman"/>
        </w:rPr>
      </w:pPr>
      <w:r w:rsidRPr="002C31A6">
        <w:rPr>
          <w:rFonts w:cs="Times New Roman"/>
        </w:rPr>
        <w:t>Dalībniekam visas akcijas periodā nepieciešams saglabāt pirkuma čeku.</w:t>
      </w:r>
    </w:p>
    <w:p w14:paraId="46415F44" w14:textId="77777777" w:rsidR="006375B9" w:rsidRPr="002C31A6" w:rsidRDefault="006375B9" w:rsidP="006375B9">
      <w:pPr>
        <w:numPr>
          <w:ilvl w:val="0"/>
          <w:numId w:val="3"/>
        </w:numPr>
        <w:ind w:left="1560" w:hanging="993"/>
        <w:jc w:val="both"/>
        <w:rPr>
          <w:rFonts w:cs="Times New Roman"/>
        </w:rPr>
      </w:pPr>
      <w:r w:rsidRPr="002C31A6">
        <w:rPr>
          <w:rFonts w:cs="Times New Roman"/>
        </w:rPr>
        <w:t>No viena telefona numura var nosūtīt vienu sms.</w:t>
      </w:r>
    </w:p>
    <w:p w14:paraId="54F09688" w14:textId="77777777" w:rsidR="0065164A" w:rsidRPr="002C31A6" w:rsidRDefault="006375B9" w:rsidP="0065164A">
      <w:pPr>
        <w:numPr>
          <w:ilvl w:val="0"/>
          <w:numId w:val="3"/>
        </w:numPr>
        <w:ind w:left="1560" w:hanging="993"/>
        <w:jc w:val="both"/>
        <w:rPr>
          <w:sz w:val="20"/>
          <w:szCs w:val="20"/>
        </w:rPr>
      </w:pPr>
      <w:r w:rsidRPr="002C31A6">
        <w:rPr>
          <w:rFonts w:cs="Times New Roman"/>
        </w:rPr>
        <w:t xml:space="preserve">Loterijā nedrīkst piedalīties personas, kuras nav sasniegušas 18 gadu vecumu. </w:t>
      </w:r>
    </w:p>
    <w:p w14:paraId="2CCBCFA6" w14:textId="77777777" w:rsidR="0065164A" w:rsidRPr="002C31A6" w:rsidRDefault="0065164A" w:rsidP="0065164A">
      <w:pPr>
        <w:numPr>
          <w:ilvl w:val="0"/>
          <w:numId w:val="3"/>
        </w:numPr>
        <w:ind w:left="1560" w:hanging="993"/>
        <w:jc w:val="both"/>
        <w:rPr>
          <w:rFonts w:cs="Times New Roman"/>
        </w:rPr>
      </w:pPr>
      <w:r w:rsidRPr="002C31A6">
        <w:rPr>
          <w:rFonts w:cs="Times New Roman"/>
        </w:rPr>
        <w:lastRenderedPageBreak/>
        <w:t>Piedaloties loterijā, dalībnieki piekrīt savu datu apstrādei un personas datu nodošanai trešajām personām balvu izsniegšanas procesa nodrošināšanai.</w:t>
      </w:r>
    </w:p>
    <w:p w14:paraId="21E9F0E4" w14:textId="77777777" w:rsidR="006375B9" w:rsidRPr="002C31A6" w:rsidRDefault="006375B9" w:rsidP="006375B9">
      <w:pPr>
        <w:jc w:val="both"/>
        <w:rPr>
          <w:rFonts w:cs="Times New Roman"/>
        </w:rPr>
      </w:pPr>
    </w:p>
    <w:p w14:paraId="26CB2FA6" w14:textId="77777777" w:rsidR="006375B9" w:rsidRPr="002C31A6" w:rsidRDefault="006375B9" w:rsidP="006375B9">
      <w:pPr>
        <w:numPr>
          <w:ilvl w:val="0"/>
          <w:numId w:val="2"/>
        </w:numPr>
        <w:spacing w:after="120"/>
        <w:jc w:val="both"/>
        <w:rPr>
          <w:rFonts w:cs="Times New Roman"/>
          <w:b/>
        </w:rPr>
      </w:pPr>
      <w:r w:rsidRPr="002C31A6">
        <w:rPr>
          <w:rFonts w:cs="Times New Roman"/>
          <w:b/>
        </w:rPr>
        <w:t>Ar piedalīšanos loterijā saistītie loterijas dalībnieka izdevumi:</w:t>
      </w:r>
      <w:r w:rsidRPr="002C31A6">
        <w:rPr>
          <w:rFonts w:cs="Times New Roman"/>
        </w:rPr>
        <w:t xml:space="preserve"> </w:t>
      </w:r>
    </w:p>
    <w:p w14:paraId="5BEFBE75" w14:textId="3B8A1546" w:rsidR="006375B9" w:rsidRPr="002C31A6" w:rsidRDefault="006375B9" w:rsidP="006375B9">
      <w:pPr>
        <w:spacing w:after="120"/>
        <w:ind w:left="720"/>
        <w:jc w:val="both"/>
        <w:rPr>
          <w:rFonts w:cs="Times New Roman"/>
          <w:b/>
        </w:rPr>
      </w:pPr>
      <w:r w:rsidRPr="002C31A6">
        <w:rPr>
          <w:rFonts w:cs="Times New Roman"/>
        </w:rPr>
        <w:t>EUR 0,</w:t>
      </w:r>
      <w:r w:rsidR="00146528">
        <w:rPr>
          <w:rFonts w:cs="Times New Roman"/>
        </w:rPr>
        <w:t>75</w:t>
      </w:r>
      <w:r w:rsidRPr="002C31A6">
        <w:rPr>
          <w:rFonts w:cs="Times New Roman"/>
        </w:rPr>
        <w:t xml:space="preserve"> (t.sk. PVN) maksa par sms.</w:t>
      </w:r>
    </w:p>
    <w:p w14:paraId="176A6F77" w14:textId="77777777" w:rsidR="006375B9" w:rsidRPr="002C31A6" w:rsidRDefault="006375B9" w:rsidP="006375B9">
      <w:pPr>
        <w:numPr>
          <w:ilvl w:val="0"/>
          <w:numId w:val="2"/>
        </w:numPr>
        <w:spacing w:after="120"/>
        <w:jc w:val="both"/>
        <w:rPr>
          <w:rFonts w:cs="Times New Roman"/>
        </w:rPr>
      </w:pPr>
      <w:r w:rsidRPr="002C31A6">
        <w:rPr>
          <w:rFonts w:cs="Times New Roman"/>
          <w:b/>
        </w:rPr>
        <w:t xml:space="preserve">Uzvarētāju starp akcijas dalībniekiem nosaka: </w:t>
      </w:r>
    </w:p>
    <w:p w14:paraId="6942DD5A" w14:textId="77777777" w:rsidR="006375B9" w:rsidRPr="002C31A6" w:rsidRDefault="006375B9" w:rsidP="006375B9">
      <w:pPr>
        <w:spacing w:after="120"/>
        <w:ind w:left="360" w:firstLine="349"/>
        <w:jc w:val="both"/>
        <w:rPr>
          <w:rFonts w:cs="Times New Roman"/>
        </w:rPr>
      </w:pPr>
      <w:r w:rsidRPr="002C31A6">
        <w:rPr>
          <w:rFonts w:cs="Times New Roman"/>
        </w:rPr>
        <w:t>SIA „Žurnāls Santa” telpās Stabu ielā 34, Rīgā, plkst. 11.00.</w:t>
      </w:r>
    </w:p>
    <w:p w14:paraId="4532BD95" w14:textId="4A89F4CE" w:rsidR="006375B9" w:rsidRPr="002C31A6" w:rsidRDefault="006375B9" w:rsidP="006375B9">
      <w:pPr>
        <w:spacing w:after="120"/>
        <w:ind w:left="709"/>
        <w:jc w:val="both"/>
        <w:rPr>
          <w:rFonts w:cs="Times New Roman"/>
        </w:rPr>
      </w:pPr>
      <w:r w:rsidRPr="002C31A6">
        <w:rPr>
          <w:rFonts w:cs="Times New Roman"/>
        </w:rPr>
        <w:t xml:space="preserve">Krustvārdu mīkla žurnālā „Ieva” </w:t>
      </w:r>
      <w:r w:rsidR="0016102C">
        <w:rPr>
          <w:rFonts w:cs="Times New Roman"/>
        </w:rPr>
        <w:t>1</w:t>
      </w:r>
      <w:r w:rsidR="00AF299A">
        <w:rPr>
          <w:rFonts w:cs="Times New Roman"/>
        </w:rPr>
        <w:t xml:space="preserve">.oktobra </w:t>
      </w:r>
      <w:r w:rsidR="00B02CC8" w:rsidRPr="002C31A6">
        <w:rPr>
          <w:rFonts w:cs="Times New Roman"/>
        </w:rPr>
        <w:t>numurā – 20</w:t>
      </w:r>
      <w:r w:rsidR="00A24784" w:rsidRPr="002C31A6">
        <w:rPr>
          <w:rFonts w:cs="Times New Roman"/>
        </w:rPr>
        <w:t>2</w:t>
      </w:r>
      <w:r w:rsidR="0016102C">
        <w:rPr>
          <w:rFonts w:cs="Times New Roman"/>
        </w:rPr>
        <w:t>5</w:t>
      </w:r>
      <w:r w:rsidR="00B02CC8" w:rsidRPr="002C31A6">
        <w:rPr>
          <w:rFonts w:cs="Times New Roman"/>
        </w:rPr>
        <w:t xml:space="preserve">. gada </w:t>
      </w:r>
      <w:r w:rsidR="0016102C">
        <w:rPr>
          <w:rFonts w:cs="Times New Roman"/>
        </w:rPr>
        <w:t>8</w:t>
      </w:r>
      <w:r w:rsidR="00AF299A">
        <w:rPr>
          <w:rFonts w:cs="Times New Roman"/>
        </w:rPr>
        <w:t>.oktobrī</w:t>
      </w:r>
      <w:r w:rsidR="008225B2">
        <w:rPr>
          <w:rFonts w:cs="Times New Roman"/>
        </w:rPr>
        <w:t>.</w:t>
      </w:r>
      <w:r w:rsidR="00A14900">
        <w:rPr>
          <w:rFonts w:cs="Times New Roman"/>
        </w:rPr>
        <w:t xml:space="preserve"> </w:t>
      </w:r>
    </w:p>
    <w:p w14:paraId="469FC895" w14:textId="14CC481B" w:rsidR="006375B9" w:rsidRPr="002C31A6" w:rsidRDefault="006375B9" w:rsidP="00E47985">
      <w:pPr>
        <w:spacing w:after="120"/>
        <w:ind w:left="709"/>
        <w:jc w:val="both"/>
        <w:rPr>
          <w:rFonts w:cs="Times New Roman"/>
        </w:rPr>
      </w:pPr>
      <w:r w:rsidRPr="002C31A6">
        <w:rPr>
          <w:rFonts w:cs="Times New Roman"/>
        </w:rPr>
        <w:t xml:space="preserve">Krustvārdu mīkla žurnālā „Ieva” </w:t>
      </w:r>
      <w:r w:rsidR="0016102C">
        <w:rPr>
          <w:rFonts w:cs="Times New Roman"/>
        </w:rPr>
        <w:t>8</w:t>
      </w:r>
      <w:r w:rsidR="00AF299A">
        <w:rPr>
          <w:rFonts w:cs="Times New Roman"/>
        </w:rPr>
        <w:t>.oktobra</w:t>
      </w:r>
      <w:r w:rsidR="00A24784" w:rsidRPr="002C31A6">
        <w:rPr>
          <w:rFonts w:cs="Times New Roman"/>
        </w:rPr>
        <w:t xml:space="preserve"> </w:t>
      </w:r>
      <w:r w:rsidR="00B02CC8" w:rsidRPr="002C31A6">
        <w:rPr>
          <w:rFonts w:cs="Times New Roman"/>
        </w:rPr>
        <w:t xml:space="preserve">numurā – </w:t>
      </w:r>
      <w:r w:rsidR="00A24784" w:rsidRPr="002C31A6">
        <w:rPr>
          <w:rFonts w:cs="Times New Roman"/>
        </w:rPr>
        <w:t>202</w:t>
      </w:r>
      <w:r w:rsidR="0016102C">
        <w:rPr>
          <w:rFonts w:cs="Times New Roman"/>
        </w:rPr>
        <w:t>5</w:t>
      </w:r>
      <w:r w:rsidR="00A24784" w:rsidRPr="002C31A6">
        <w:rPr>
          <w:rFonts w:cs="Times New Roman"/>
        </w:rPr>
        <w:t xml:space="preserve">. </w:t>
      </w:r>
      <w:r w:rsidR="00B02CC8" w:rsidRPr="002C31A6">
        <w:rPr>
          <w:rFonts w:cs="Times New Roman"/>
        </w:rPr>
        <w:t>gada</w:t>
      </w:r>
      <w:r w:rsidR="000E6739">
        <w:rPr>
          <w:rFonts w:cs="Times New Roman"/>
        </w:rPr>
        <w:t xml:space="preserve"> </w:t>
      </w:r>
      <w:r w:rsidR="0016102C">
        <w:rPr>
          <w:rFonts w:cs="Times New Roman"/>
        </w:rPr>
        <w:t>15</w:t>
      </w:r>
      <w:r w:rsidR="00AF299A">
        <w:rPr>
          <w:rFonts w:cs="Times New Roman"/>
        </w:rPr>
        <w:t>.oktobrī</w:t>
      </w:r>
      <w:r w:rsidR="008225B2">
        <w:rPr>
          <w:rFonts w:cs="Times New Roman"/>
        </w:rPr>
        <w:t>.</w:t>
      </w:r>
      <w:r w:rsidR="00A14900">
        <w:rPr>
          <w:rFonts w:cs="Times New Roman"/>
        </w:rPr>
        <w:t xml:space="preserve"> </w:t>
      </w:r>
    </w:p>
    <w:p w14:paraId="7ADED298" w14:textId="4856CDD7" w:rsidR="006375B9" w:rsidRPr="002C31A6" w:rsidRDefault="006375B9" w:rsidP="006375B9">
      <w:pPr>
        <w:spacing w:after="120"/>
        <w:ind w:left="709"/>
        <w:jc w:val="both"/>
        <w:rPr>
          <w:rFonts w:cs="Times New Roman"/>
        </w:rPr>
      </w:pPr>
      <w:r w:rsidRPr="002C31A6">
        <w:rPr>
          <w:rFonts w:cs="Times New Roman"/>
        </w:rPr>
        <w:t xml:space="preserve">Krustvārdu mīkla žurnālā „Ieva” </w:t>
      </w:r>
      <w:r w:rsidR="00AF299A">
        <w:rPr>
          <w:rFonts w:cs="Times New Roman"/>
        </w:rPr>
        <w:t>1</w:t>
      </w:r>
      <w:r w:rsidR="0016102C">
        <w:rPr>
          <w:rFonts w:cs="Times New Roman"/>
        </w:rPr>
        <w:t>5</w:t>
      </w:r>
      <w:r w:rsidR="00AF299A">
        <w:rPr>
          <w:rFonts w:cs="Times New Roman"/>
        </w:rPr>
        <w:t xml:space="preserve">.oktobra </w:t>
      </w:r>
      <w:r w:rsidR="00B02CC8" w:rsidRPr="002C31A6">
        <w:rPr>
          <w:rFonts w:cs="Times New Roman"/>
        </w:rPr>
        <w:t xml:space="preserve">numurā – </w:t>
      </w:r>
      <w:r w:rsidR="00A24784" w:rsidRPr="002C31A6">
        <w:rPr>
          <w:rFonts w:cs="Times New Roman"/>
        </w:rPr>
        <w:t>202</w:t>
      </w:r>
      <w:r w:rsidR="0016102C">
        <w:rPr>
          <w:rFonts w:cs="Times New Roman"/>
        </w:rPr>
        <w:t>5</w:t>
      </w:r>
      <w:r w:rsidR="00B02CC8" w:rsidRPr="002C31A6">
        <w:rPr>
          <w:rFonts w:cs="Times New Roman"/>
        </w:rPr>
        <w:t xml:space="preserve">. gada </w:t>
      </w:r>
      <w:r w:rsidR="00AF299A">
        <w:rPr>
          <w:rFonts w:cs="Times New Roman"/>
        </w:rPr>
        <w:t>2</w:t>
      </w:r>
      <w:r w:rsidR="00B51D6D">
        <w:rPr>
          <w:rFonts w:cs="Times New Roman"/>
        </w:rPr>
        <w:t>2</w:t>
      </w:r>
      <w:r w:rsidR="00AF299A">
        <w:rPr>
          <w:rFonts w:cs="Times New Roman"/>
        </w:rPr>
        <w:t>.oktobrī</w:t>
      </w:r>
      <w:r w:rsidR="008225B2">
        <w:rPr>
          <w:rFonts w:cs="Times New Roman"/>
        </w:rPr>
        <w:t xml:space="preserve">. </w:t>
      </w:r>
      <w:r w:rsidR="00A14900">
        <w:rPr>
          <w:rFonts w:cs="Times New Roman"/>
        </w:rPr>
        <w:t xml:space="preserve"> </w:t>
      </w:r>
    </w:p>
    <w:p w14:paraId="51420296" w14:textId="611F2386" w:rsidR="006375B9" w:rsidRPr="002C31A6" w:rsidRDefault="006375B9" w:rsidP="00B02CC8">
      <w:pPr>
        <w:spacing w:after="120"/>
        <w:ind w:left="709"/>
        <w:jc w:val="both"/>
        <w:rPr>
          <w:rFonts w:cs="Times New Roman"/>
        </w:rPr>
      </w:pPr>
      <w:r w:rsidRPr="002C31A6">
        <w:rPr>
          <w:rFonts w:cs="Times New Roman"/>
        </w:rPr>
        <w:t xml:space="preserve">Krustvārdu mīkla žurnālā „Ieva” </w:t>
      </w:r>
      <w:r w:rsidR="00AF299A">
        <w:rPr>
          <w:rFonts w:cs="Times New Roman"/>
        </w:rPr>
        <w:t>2</w:t>
      </w:r>
      <w:r w:rsidR="0016102C">
        <w:rPr>
          <w:rFonts w:cs="Times New Roman"/>
        </w:rPr>
        <w:t>2</w:t>
      </w:r>
      <w:r w:rsidR="00AF299A">
        <w:rPr>
          <w:rFonts w:cs="Times New Roman"/>
        </w:rPr>
        <w:t>.oktobra</w:t>
      </w:r>
      <w:r w:rsidR="008225B2">
        <w:rPr>
          <w:rFonts w:cs="Times New Roman"/>
        </w:rPr>
        <w:t xml:space="preserve"> </w:t>
      </w:r>
      <w:r w:rsidR="00B02CC8" w:rsidRPr="002C31A6">
        <w:rPr>
          <w:rFonts w:cs="Times New Roman"/>
        </w:rPr>
        <w:t xml:space="preserve">numurā – </w:t>
      </w:r>
      <w:r w:rsidR="00A24784" w:rsidRPr="002C31A6">
        <w:rPr>
          <w:rFonts w:cs="Times New Roman"/>
        </w:rPr>
        <w:t>202</w:t>
      </w:r>
      <w:r w:rsidR="0016102C">
        <w:rPr>
          <w:rFonts w:cs="Times New Roman"/>
        </w:rPr>
        <w:t>5</w:t>
      </w:r>
      <w:r w:rsidR="00B02CC8" w:rsidRPr="002C31A6">
        <w:rPr>
          <w:rFonts w:cs="Times New Roman"/>
        </w:rPr>
        <w:t xml:space="preserve">. gada </w:t>
      </w:r>
      <w:r w:rsidR="00B51D6D">
        <w:rPr>
          <w:rFonts w:cs="Times New Roman"/>
        </w:rPr>
        <w:t>29</w:t>
      </w:r>
      <w:r w:rsidR="00AF299A">
        <w:rPr>
          <w:rFonts w:cs="Times New Roman"/>
        </w:rPr>
        <w:t>.oktobrī</w:t>
      </w:r>
      <w:r w:rsidR="004755AF">
        <w:rPr>
          <w:rFonts w:cs="Times New Roman"/>
        </w:rPr>
        <w:t>.</w:t>
      </w:r>
    </w:p>
    <w:p w14:paraId="6C6A0796" w14:textId="36A03AE0" w:rsidR="006375B9" w:rsidRPr="002C31A6" w:rsidRDefault="006375B9" w:rsidP="006375B9">
      <w:pPr>
        <w:spacing w:after="120"/>
        <w:ind w:left="709"/>
        <w:jc w:val="both"/>
        <w:rPr>
          <w:rFonts w:cs="Times New Roman"/>
        </w:rPr>
      </w:pPr>
      <w:r w:rsidRPr="002C31A6">
        <w:rPr>
          <w:rFonts w:cs="Times New Roman"/>
        </w:rPr>
        <w:t xml:space="preserve">Krustvārdu mīkla žurnālā „Ieva” </w:t>
      </w:r>
      <w:r w:rsidR="0016102C">
        <w:rPr>
          <w:rFonts w:cs="Times New Roman"/>
        </w:rPr>
        <w:t>29</w:t>
      </w:r>
      <w:r w:rsidR="00AF299A">
        <w:rPr>
          <w:rFonts w:cs="Times New Roman"/>
        </w:rPr>
        <w:t>.oktobra</w:t>
      </w:r>
      <w:r w:rsidR="00A24784" w:rsidRPr="002C31A6">
        <w:rPr>
          <w:rFonts w:cs="Times New Roman"/>
        </w:rPr>
        <w:t xml:space="preserve"> </w:t>
      </w:r>
      <w:r w:rsidR="00B02CC8" w:rsidRPr="002C31A6">
        <w:rPr>
          <w:rFonts w:cs="Times New Roman"/>
        </w:rPr>
        <w:t xml:space="preserve">numurā – </w:t>
      </w:r>
      <w:r w:rsidR="00A24784" w:rsidRPr="002C31A6">
        <w:rPr>
          <w:rFonts w:cs="Times New Roman"/>
        </w:rPr>
        <w:t>202</w:t>
      </w:r>
      <w:r w:rsidR="0016102C">
        <w:rPr>
          <w:rFonts w:cs="Times New Roman"/>
        </w:rPr>
        <w:t>5</w:t>
      </w:r>
      <w:r w:rsidR="00B02CC8" w:rsidRPr="002C31A6">
        <w:rPr>
          <w:rFonts w:cs="Times New Roman"/>
        </w:rPr>
        <w:t>. gada</w:t>
      </w:r>
      <w:r w:rsidR="00AF299A">
        <w:rPr>
          <w:rFonts w:cs="Times New Roman"/>
        </w:rPr>
        <w:t xml:space="preserve"> </w:t>
      </w:r>
      <w:r w:rsidR="00B51D6D">
        <w:rPr>
          <w:rFonts w:cs="Times New Roman"/>
        </w:rPr>
        <w:t>5</w:t>
      </w:r>
      <w:r w:rsidR="00AF299A">
        <w:rPr>
          <w:rFonts w:cs="Times New Roman"/>
        </w:rPr>
        <w:t>.novembrī</w:t>
      </w:r>
      <w:r w:rsidR="008225B2">
        <w:rPr>
          <w:rFonts w:cs="Times New Roman"/>
        </w:rPr>
        <w:t xml:space="preserve">. </w:t>
      </w:r>
      <w:r w:rsidR="00A14900">
        <w:rPr>
          <w:rFonts w:cs="Times New Roman"/>
        </w:rPr>
        <w:t xml:space="preserve"> </w:t>
      </w:r>
    </w:p>
    <w:p w14:paraId="3AB1F031" w14:textId="514308E0" w:rsidR="00B02CC8" w:rsidRPr="002C31A6" w:rsidRDefault="00F01879" w:rsidP="00E47985">
      <w:pPr>
        <w:spacing w:after="120"/>
        <w:ind w:left="709"/>
        <w:jc w:val="both"/>
        <w:rPr>
          <w:rFonts w:cs="Times New Roman"/>
        </w:rPr>
      </w:pPr>
      <w:r w:rsidRPr="002C31A6">
        <w:rPr>
          <w:rFonts w:cs="Times New Roman"/>
        </w:rPr>
        <w:t>Krustvārdu mīkla žurnālā „Ieva”</w:t>
      </w:r>
      <w:r w:rsidR="002A02BC" w:rsidRPr="002C31A6">
        <w:rPr>
          <w:rFonts w:cs="Times New Roman"/>
        </w:rPr>
        <w:t xml:space="preserve"> </w:t>
      </w:r>
      <w:r w:rsidR="0016102C">
        <w:rPr>
          <w:rFonts w:cs="Times New Roman"/>
        </w:rPr>
        <w:t>5.</w:t>
      </w:r>
      <w:r w:rsidR="00AF299A">
        <w:rPr>
          <w:rFonts w:cs="Times New Roman"/>
        </w:rPr>
        <w:t>novembra</w:t>
      </w:r>
      <w:r w:rsidR="008225B2">
        <w:rPr>
          <w:rFonts w:cs="Times New Roman"/>
        </w:rPr>
        <w:t xml:space="preserve"> </w:t>
      </w:r>
      <w:r w:rsidR="00B02CC8" w:rsidRPr="002C31A6">
        <w:rPr>
          <w:rFonts w:cs="Times New Roman"/>
        </w:rPr>
        <w:t xml:space="preserve">numurā – </w:t>
      </w:r>
      <w:r w:rsidR="00A24784" w:rsidRPr="002C31A6">
        <w:rPr>
          <w:rFonts w:cs="Times New Roman"/>
        </w:rPr>
        <w:t>202</w:t>
      </w:r>
      <w:r w:rsidR="0016102C">
        <w:rPr>
          <w:rFonts w:cs="Times New Roman"/>
        </w:rPr>
        <w:t>5</w:t>
      </w:r>
      <w:r w:rsidR="00B02CC8" w:rsidRPr="002C31A6">
        <w:rPr>
          <w:rFonts w:cs="Times New Roman"/>
        </w:rPr>
        <w:t xml:space="preserve">. gada </w:t>
      </w:r>
      <w:r w:rsidR="00AF299A">
        <w:rPr>
          <w:rFonts w:cs="Times New Roman"/>
        </w:rPr>
        <w:t>1</w:t>
      </w:r>
      <w:r w:rsidR="00B51D6D">
        <w:rPr>
          <w:rFonts w:cs="Times New Roman"/>
        </w:rPr>
        <w:t>2</w:t>
      </w:r>
      <w:r w:rsidR="00AF299A">
        <w:rPr>
          <w:rFonts w:cs="Times New Roman"/>
        </w:rPr>
        <w:t>.novembrī</w:t>
      </w:r>
      <w:r w:rsidR="008225B2">
        <w:rPr>
          <w:rFonts w:cs="Times New Roman"/>
        </w:rPr>
        <w:t xml:space="preserve">. </w:t>
      </w:r>
      <w:r w:rsidR="00A14900">
        <w:rPr>
          <w:rFonts w:cs="Times New Roman"/>
        </w:rPr>
        <w:t xml:space="preserve"> </w:t>
      </w:r>
    </w:p>
    <w:p w14:paraId="57585474" w14:textId="68369472" w:rsidR="00B02CC8" w:rsidRPr="002C31A6" w:rsidRDefault="00E47985" w:rsidP="00B02CC8">
      <w:pPr>
        <w:spacing w:after="120"/>
        <w:ind w:left="709"/>
        <w:jc w:val="both"/>
        <w:rPr>
          <w:rFonts w:cs="Times New Roman"/>
        </w:rPr>
      </w:pPr>
      <w:r w:rsidRPr="002C31A6">
        <w:rPr>
          <w:rFonts w:cs="Times New Roman"/>
        </w:rPr>
        <w:t xml:space="preserve">Krustvārdu mīkla žurnālā „Ieva” </w:t>
      </w:r>
      <w:r w:rsidR="00AF299A">
        <w:rPr>
          <w:rFonts w:cs="Times New Roman"/>
        </w:rPr>
        <w:t>1</w:t>
      </w:r>
      <w:r w:rsidR="0016102C">
        <w:rPr>
          <w:rFonts w:cs="Times New Roman"/>
        </w:rPr>
        <w:t>2</w:t>
      </w:r>
      <w:r w:rsidR="00AF299A">
        <w:rPr>
          <w:rFonts w:cs="Times New Roman"/>
        </w:rPr>
        <w:t xml:space="preserve">.novembra </w:t>
      </w:r>
      <w:r w:rsidR="00210650" w:rsidRPr="002C31A6">
        <w:rPr>
          <w:rFonts w:cs="Times New Roman"/>
        </w:rPr>
        <w:t xml:space="preserve">numurā – </w:t>
      </w:r>
      <w:r w:rsidR="00A24784" w:rsidRPr="002C31A6">
        <w:rPr>
          <w:rFonts w:cs="Times New Roman"/>
        </w:rPr>
        <w:t>202</w:t>
      </w:r>
      <w:r w:rsidR="0016102C">
        <w:rPr>
          <w:rFonts w:cs="Times New Roman"/>
        </w:rPr>
        <w:t>5</w:t>
      </w:r>
      <w:r w:rsidR="00210650" w:rsidRPr="002C31A6">
        <w:rPr>
          <w:rFonts w:cs="Times New Roman"/>
        </w:rPr>
        <w:t>. gada</w:t>
      </w:r>
      <w:r w:rsidR="00AF299A">
        <w:rPr>
          <w:rFonts w:cs="Times New Roman"/>
        </w:rPr>
        <w:t xml:space="preserve"> </w:t>
      </w:r>
      <w:r w:rsidR="00B51D6D">
        <w:rPr>
          <w:rFonts w:cs="Times New Roman"/>
        </w:rPr>
        <w:t>19</w:t>
      </w:r>
      <w:r w:rsidR="00AF299A">
        <w:rPr>
          <w:rFonts w:cs="Times New Roman"/>
        </w:rPr>
        <w:t>.novembrī</w:t>
      </w:r>
      <w:r w:rsidR="000E6739">
        <w:rPr>
          <w:rFonts w:cs="Times New Roman"/>
        </w:rPr>
        <w:t>.</w:t>
      </w:r>
    </w:p>
    <w:p w14:paraId="72ACB902" w14:textId="74FB2354" w:rsidR="00B02CC8" w:rsidRPr="002C31A6" w:rsidRDefault="00F03B2A" w:rsidP="006375B9">
      <w:pPr>
        <w:spacing w:after="120"/>
        <w:ind w:left="709"/>
        <w:jc w:val="both"/>
        <w:rPr>
          <w:rFonts w:cs="Times New Roman"/>
        </w:rPr>
      </w:pPr>
      <w:r w:rsidRPr="002C31A6">
        <w:rPr>
          <w:rFonts w:cs="Times New Roman"/>
        </w:rPr>
        <w:t>Kr</w:t>
      </w:r>
      <w:r w:rsidR="00F01879" w:rsidRPr="002C31A6">
        <w:rPr>
          <w:rFonts w:cs="Times New Roman"/>
        </w:rPr>
        <w:t xml:space="preserve">ustvārdu mīkla žurnālā „Ieva” </w:t>
      </w:r>
      <w:r w:rsidR="0016102C">
        <w:rPr>
          <w:rFonts w:cs="Times New Roman"/>
        </w:rPr>
        <w:t>19</w:t>
      </w:r>
      <w:r w:rsidR="00AF299A">
        <w:rPr>
          <w:rFonts w:cs="Times New Roman"/>
        </w:rPr>
        <w:t>.novembra</w:t>
      </w:r>
      <w:r w:rsidR="00A24784" w:rsidRPr="002C31A6">
        <w:rPr>
          <w:rFonts w:cs="Times New Roman"/>
        </w:rPr>
        <w:t xml:space="preserve"> </w:t>
      </w:r>
      <w:r w:rsidR="00B02CC8" w:rsidRPr="002C31A6">
        <w:rPr>
          <w:rFonts w:cs="Times New Roman"/>
        </w:rPr>
        <w:t xml:space="preserve">numurā – </w:t>
      </w:r>
      <w:r w:rsidR="00A24784" w:rsidRPr="002C31A6">
        <w:rPr>
          <w:rFonts w:cs="Times New Roman"/>
        </w:rPr>
        <w:t>202</w:t>
      </w:r>
      <w:r w:rsidR="0016102C">
        <w:rPr>
          <w:rFonts w:cs="Times New Roman"/>
        </w:rPr>
        <w:t>5</w:t>
      </w:r>
      <w:r w:rsidR="00B02CC8" w:rsidRPr="002C31A6">
        <w:rPr>
          <w:rFonts w:cs="Times New Roman"/>
        </w:rPr>
        <w:t>. gada</w:t>
      </w:r>
      <w:r w:rsidR="00AF299A">
        <w:rPr>
          <w:rFonts w:cs="Times New Roman"/>
        </w:rPr>
        <w:t xml:space="preserve"> 2</w:t>
      </w:r>
      <w:r w:rsidR="00B51D6D">
        <w:rPr>
          <w:rFonts w:cs="Times New Roman"/>
        </w:rPr>
        <w:t>6</w:t>
      </w:r>
      <w:r w:rsidR="00AF299A">
        <w:rPr>
          <w:rFonts w:cs="Times New Roman"/>
        </w:rPr>
        <w:t>.novembrī</w:t>
      </w:r>
      <w:r w:rsidR="008225B2">
        <w:rPr>
          <w:rFonts w:cs="Times New Roman"/>
        </w:rPr>
        <w:t xml:space="preserve">. </w:t>
      </w:r>
    </w:p>
    <w:p w14:paraId="67427DE1" w14:textId="1CCEF3D6" w:rsidR="00B02CC8" w:rsidRPr="002C31A6" w:rsidRDefault="006375B9" w:rsidP="00B02CC8">
      <w:pPr>
        <w:spacing w:after="120"/>
        <w:ind w:left="709" w:firstLine="11"/>
        <w:jc w:val="both"/>
        <w:rPr>
          <w:rFonts w:cs="Times New Roman"/>
        </w:rPr>
      </w:pPr>
      <w:r w:rsidRPr="002C31A6">
        <w:rPr>
          <w:rFonts w:cs="Times New Roman"/>
        </w:rPr>
        <w:t xml:space="preserve">Krustvārdu mīkla žurnālā „Ieva” </w:t>
      </w:r>
      <w:r w:rsidR="00AF299A">
        <w:rPr>
          <w:rFonts w:cs="Times New Roman"/>
        </w:rPr>
        <w:t>2</w:t>
      </w:r>
      <w:r w:rsidR="0016102C">
        <w:rPr>
          <w:rFonts w:cs="Times New Roman"/>
        </w:rPr>
        <w:t>6</w:t>
      </w:r>
      <w:r w:rsidR="00AF299A">
        <w:rPr>
          <w:rFonts w:cs="Times New Roman"/>
        </w:rPr>
        <w:t>.novembra</w:t>
      </w:r>
      <w:r w:rsidR="0015025F">
        <w:rPr>
          <w:rFonts w:cs="Times New Roman"/>
        </w:rPr>
        <w:t xml:space="preserve"> </w:t>
      </w:r>
      <w:r w:rsidR="00B02CC8" w:rsidRPr="002C31A6">
        <w:rPr>
          <w:rFonts w:cs="Times New Roman"/>
        </w:rPr>
        <w:t xml:space="preserve">numurā – </w:t>
      </w:r>
      <w:r w:rsidR="00A24784" w:rsidRPr="002C31A6">
        <w:rPr>
          <w:rFonts w:cs="Times New Roman"/>
        </w:rPr>
        <w:t>202</w:t>
      </w:r>
      <w:r w:rsidR="0016102C">
        <w:rPr>
          <w:rFonts w:cs="Times New Roman"/>
        </w:rPr>
        <w:t>5</w:t>
      </w:r>
      <w:r w:rsidR="00B02CC8" w:rsidRPr="002C31A6">
        <w:rPr>
          <w:rFonts w:cs="Times New Roman"/>
        </w:rPr>
        <w:t>. gada</w:t>
      </w:r>
      <w:r w:rsidR="000E6739">
        <w:rPr>
          <w:rFonts w:cs="Times New Roman"/>
        </w:rPr>
        <w:t xml:space="preserve"> </w:t>
      </w:r>
      <w:r w:rsidR="00B51D6D">
        <w:rPr>
          <w:rFonts w:cs="Times New Roman"/>
        </w:rPr>
        <w:t>3</w:t>
      </w:r>
      <w:r w:rsidR="00AF299A">
        <w:rPr>
          <w:rFonts w:cs="Times New Roman"/>
        </w:rPr>
        <w:t>.decembrī</w:t>
      </w:r>
      <w:r w:rsidR="008225B2">
        <w:rPr>
          <w:rFonts w:cs="Times New Roman"/>
        </w:rPr>
        <w:t xml:space="preserve">. </w:t>
      </w:r>
      <w:r w:rsidR="00A14900">
        <w:rPr>
          <w:rFonts w:cs="Times New Roman"/>
        </w:rPr>
        <w:t xml:space="preserve"> </w:t>
      </w:r>
      <w:r w:rsidR="0015025F">
        <w:rPr>
          <w:rFonts w:cs="Times New Roman"/>
        </w:rPr>
        <w:t xml:space="preserve"> </w:t>
      </w:r>
    </w:p>
    <w:p w14:paraId="7CE42030" w14:textId="58320735" w:rsidR="00B02CC8" w:rsidRDefault="006375B9" w:rsidP="00B02CC8">
      <w:pPr>
        <w:spacing w:after="120"/>
        <w:ind w:left="709" w:firstLine="11"/>
        <w:jc w:val="both"/>
        <w:rPr>
          <w:rFonts w:cs="Times New Roman"/>
        </w:rPr>
      </w:pPr>
      <w:r w:rsidRPr="002C31A6">
        <w:rPr>
          <w:rFonts w:cs="Times New Roman"/>
        </w:rPr>
        <w:t xml:space="preserve">Krustvārdu mīkla žurnālā „Ieva” </w:t>
      </w:r>
      <w:r w:rsidR="0016102C">
        <w:rPr>
          <w:rFonts w:cs="Times New Roman"/>
        </w:rPr>
        <w:t>3</w:t>
      </w:r>
      <w:r w:rsidR="00AF299A">
        <w:rPr>
          <w:rFonts w:cs="Times New Roman"/>
        </w:rPr>
        <w:t>.decembra</w:t>
      </w:r>
      <w:r w:rsidR="00A24784" w:rsidRPr="002C31A6">
        <w:rPr>
          <w:rFonts w:cs="Times New Roman"/>
        </w:rPr>
        <w:t xml:space="preserve"> </w:t>
      </w:r>
      <w:r w:rsidR="00B02CC8" w:rsidRPr="002C31A6">
        <w:rPr>
          <w:rFonts w:cs="Times New Roman"/>
        </w:rPr>
        <w:t xml:space="preserve">numurā – </w:t>
      </w:r>
      <w:r w:rsidR="00A24784" w:rsidRPr="002C31A6">
        <w:rPr>
          <w:rFonts w:cs="Times New Roman"/>
        </w:rPr>
        <w:t>202</w:t>
      </w:r>
      <w:r w:rsidR="0016102C">
        <w:rPr>
          <w:rFonts w:cs="Times New Roman"/>
        </w:rPr>
        <w:t>5</w:t>
      </w:r>
      <w:r w:rsidR="00B02CC8" w:rsidRPr="002C31A6">
        <w:rPr>
          <w:rFonts w:cs="Times New Roman"/>
        </w:rPr>
        <w:t xml:space="preserve">. gada </w:t>
      </w:r>
      <w:r w:rsidR="009F7C68">
        <w:rPr>
          <w:rFonts w:cs="Times New Roman"/>
        </w:rPr>
        <w:t>1</w:t>
      </w:r>
      <w:r w:rsidR="00B51D6D">
        <w:rPr>
          <w:rFonts w:cs="Times New Roman"/>
        </w:rPr>
        <w:t>0</w:t>
      </w:r>
      <w:r w:rsidR="000E6739">
        <w:rPr>
          <w:rFonts w:cs="Times New Roman"/>
        </w:rPr>
        <w:t>.</w:t>
      </w:r>
      <w:r w:rsidR="00AF299A">
        <w:rPr>
          <w:rFonts w:cs="Times New Roman"/>
        </w:rPr>
        <w:t>decembrī</w:t>
      </w:r>
      <w:r w:rsidR="008225B2">
        <w:rPr>
          <w:rFonts w:cs="Times New Roman"/>
        </w:rPr>
        <w:t xml:space="preserve">. </w:t>
      </w:r>
      <w:r w:rsidR="00A14900">
        <w:rPr>
          <w:rFonts w:cs="Times New Roman"/>
        </w:rPr>
        <w:t xml:space="preserve"> </w:t>
      </w:r>
      <w:r w:rsidR="0015025F">
        <w:rPr>
          <w:rFonts w:cs="Times New Roman"/>
        </w:rPr>
        <w:t xml:space="preserve"> </w:t>
      </w:r>
    </w:p>
    <w:p w14:paraId="2CE026C6" w14:textId="71ADEBCF" w:rsidR="008225B2" w:rsidRDefault="008225B2" w:rsidP="008225B2">
      <w:pPr>
        <w:spacing w:after="120"/>
        <w:ind w:left="709" w:firstLine="11"/>
        <w:jc w:val="both"/>
        <w:rPr>
          <w:rFonts w:cs="Times New Roman"/>
        </w:rPr>
      </w:pPr>
      <w:r w:rsidRPr="002C31A6">
        <w:rPr>
          <w:rFonts w:cs="Times New Roman"/>
        </w:rPr>
        <w:t xml:space="preserve">Krustvārdu mīkla žurnālā „Ieva” </w:t>
      </w:r>
      <w:r w:rsidR="00AF299A">
        <w:rPr>
          <w:rFonts w:cs="Times New Roman"/>
        </w:rPr>
        <w:t>1</w:t>
      </w:r>
      <w:r w:rsidR="0016102C">
        <w:rPr>
          <w:rFonts w:cs="Times New Roman"/>
        </w:rPr>
        <w:t>0</w:t>
      </w:r>
      <w:r w:rsidR="00AF299A">
        <w:rPr>
          <w:rFonts w:cs="Times New Roman"/>
        </w:rPr>
        <w:t>.decembra</w:t>
      </w:r>
      <w:r w:rsidRPr="002C31A6">
        <w:rPr>
          <w:rFonts w:cs="Times New Roman"/>
        </w:rPr>
        <w:t xml:space="preserve"> numurā – 202</w:t>
      </w:r>
      <w:r w:rsidR="0016102C">
        <w:rPr>
          <w:rFonts w:cs="Times New Roman"/>
        </w:rPr>
        <w:t>5</w:t>
      </w:r>
      <w:r w:rsidRPr="002C31A6">
        <w:rPr>
          <w:rFonts w:cs="Times New Roman"/>
        </w:rPr>
        <w:t xml:space="preserve">. gada </w:t>
      </w:r>
      <w:r w:rsidR="00AF299A">
        <w:rPr>
          <w:rFonts w:cs="Times New Roman"/>
        </w:rPr>
        <w:t>1</w:t>
      </w:r>
      <w:r w:rsidR="00B51D6D">
        <w:rPr>
          <w:rFonts w:cs="Times New Roman"/>
        </w:rPr>
        <w:t>7</w:t>
      </w:r>
      <w:r w:rsidR="00AF299A">
        <w:rPr>
          <w:rFonts w:cs="Times New Roman"/>
        </w:rPr>
        <w:t>.decembrī</w:t>
      </w:r>
      <w:r>
        <w:rPr>
          <w:rFonts w:cs="Times New Roman"/>
        </w:rPr>
        <w:t xml:space="preserve">.    </w:t>
      </w:r>
    </w:p>
    <w:p w14:paraId="51670867" w14:textId="6D385281" w:rsidR="009F7C68" w:rsidRDefault="009F7C68" w:rsidP="009F7C68">
      <w:pPr>
        <w:spacing w:after="120"/>
        <w:ind w:left="709" w:firstLine="11"/>
        <w:jc w:val="both"/>
        <w:rPr>
          <w:rFonts w:cs="Times New Roman"/>
        </w:rPr>
      </w:pPr>
      <w:r w:rsidRPr="002C31A6">
        <w:rPr>
          <w:rFonts w:cs="Times New Roman"/>
        </w:rPr>
        <w:t xml:space="preserve">Krustvārdu mīkla žurnālā „Ieva” </w:t>
      </w:r>
      <w:r w:rsidR="00B51D6D">
        <w:rPr>
          <w:rFonts w:cs="Times New Roman"/>
        </w:rPr>
        <w:t>17</w:t>
      </w:r>
      <w:r>
        <w:rPr>
          <w:rFonts w:cs="Times New Roman"/>
        </w:rPr>
        <w:t>.</w:t>
      </w:r>
      <w:r w:rsidR="00AF299A">
        <w:rPr>
          <w:rFonts w:cs="Times New Roman"/>
        </w:rPr>
        <w:t>decembra</w:t>
      </w:r>
      <w:r w:rsidRPr="002C31A6">
        <w:rPr>
          <w:rFonts w:cs="Times New Roman"/>
        </w:rPr>
        <w:t xml:space="preserve"> numurā – 202</w:t>
      </w:r>
      <w:r w:rsidR="0016102C">
        <w:rPr>
          <w:rFonts w:cs="Times New Roman"/>
        </w:rPr>
        <w:t>6</w:t>
      </w:r>
      <w:r w:rsidRPr="002C31A6">
        <w:rPr>
          <w:rFonts w:cs="Times New Roman"/>
        </w:rPr>
        <w:t>. gada</w:t>
      </w:r>
      <w:r w:rsidR="00AF299A">
        <w:rPr>
          <w:rFonts w:cs="Times New Roman"/>
        </w:rPr>
        <w:t xml:space="preserve"> </w:t>
      </w:r>
      <w:r w:rsidR="00B51D6D">
        <w:rPr>
          <w:rFonts w:cs="Times New Roman"/>
        </w:rPr>
        <w:t>7.</w:t>
      </w:r>
      <w:r w:rsidR="00AF299A">
        <w:rPr>
          <w:rFonts w:cs="Times New Roman"/>
        </w:rPr>
        <w:t>janvārī</w:t>
      </w:r>
      <w:r>
        <w:rPr>
          <w:rFonts w:cs="Times New Roman"/>
        </w:rPr>
        <w:t xml:space="preserve">.    </w:t>
      </w:r>
    </w:p>
    <w:p w14:paraId="591AE43A" w14:textId="77777777" w:rsidR="009F7C68" w:rsidRPr="002C31A6" w:rsidRDefault="009F7C68" w:rsidP="009F7C68">
      <w:pPr>
        <w:spacing w:after="120"/>
        <w:ind w:left="709" w:firstLine="11"/>
        <w:jc w:val="both"/>
        <w:rPr>
          <w:rFonts w:cs="Times New Roman"/>
        </w:rPr>
      </w:pPr>
    </w:p>
    <w:p w14:paraId="2547DFF2" w14:textId="77777777" w:rsidR="009F7C68" w:rsidRPr="002C31A6" w:rsidRDefault="009F7C68" w:rsidP="008225B2">
      <w:pPr>
        <w:spacing w:after="120"/>
        <w:ind w:left="709" w:firstLine="11"/>
        <w:jc w:val="both"/>
        <w:rPr>
          <w:rFonts w:cs="Times New Roman"/>
        </w:rPr>
      </w:pPr>
    </w:p>
    <w:p w14:paraId="156A5F8B" w14:textId="77777777" w:rsidR="008225B2" w:rsidRPr="002C31A6" w:rsidRDefault="008225B2" w:rsidP="00B02CC8">
      <w:pPr>
        <w:spacing w:after="120"/>
        <w:ind w:left="709" w:firstLine="11"/>
        <w:jc w:val="both"/>
        <w:rPr>
          <w:rFonts w:cs="Times New Roman"/>
        </w:rPr>
      </w:pPr>
    </w:p>
    <w:p w14:paraId="4CF9260E" w14:textId="77777777" w:rsidR="00A14900" w:rsidRDefault="00A14900" w:rsidP="0015025F">
      <w:pPr>
        <w:spacing w:after="120"/>
        <w:ind w:left="709" w:firstLine="11"/>
        <w:jc w:val="both"/>
        <w:rPr>
          <w:rFonts w:cs="Times New Roman"/>
        </w:rPr>
      </w:pPr>
    </w:p>
    <w:p w14:paraId="52060647" w14:textId="77777777" w:rsidR="0015025F" w:rsidRPr="002C31A6" w:rsidRDefault="0015025F" w:rsidP="00A24784">
      <w:pPr>
        <w:spacing w:after="120"/>
        <w:ind w:left="709" w:firstLine="11"/>
        <w:jc w:val="both"/>
        <w:rPr>
          <w:rFonts w:cs="Times New Roman"/>
        </w:rPr>
      </w:pPr>
    </w:p>
    <w:p w14:paraId="4C2BC0C3" w14:textId="77777777" w:rsidR="006375B9" w:rsidRPr="002C31A6" w:rsidRDefault="006375B9" w:rsidP="006375B9">
      <w:pPr>
        <w:numPr>
          <w:ilvl w:val="0"/>
          <w:numId w:val="2"/>
        </w:numPr>
        <w:spacing w:after="120"/>
        <w:jc w:val="both"/>
        <w:rPr>
          <w:rFonts w:cs="Times New Roman"/>
          <w:b/>
        </w:rPr>
      </w:pPr>
      <w:r w:rsidRPr="002C31A6">
        <w:rPr>
          <w:rFonts w:cs="Times New Roman"/>
          <w:b/>
        </w:rPr>
        <w:t>Loterijā laimējušo personu izsludināšanas kārtība:</w:t>
      </w:r>
      <w:r w:rsidRPr="002C31A6">
        <w:rPr>
          <w:rFonts w:cs="Times New Roman"/>
        </w:rPr>
        <w:t xml:space="preserve"> </w:t>
      </w:r>
    </w:p>
    <w:p w14:paraId="458ED30E" w14:textId="27524A80" w:rsidR="00B02CC8" w:rsidRPr="002C31A6" w:rsidRDefault="006375B9" w:rsidP="00B02CC8">
      <w:pPr>
        <w:spacing w:after="120"/>
        <w:ind w:left="709"/>
        <w:jc w:val="both"/>
        <w:rPr>
          <w:rFonts w:cs="Times New Roman"/>
        </w:rPr>
      </w:pPr>
      <w:r w:rsidRPr="002C31A6">
        <w:rPr>
          <w:rFonts w:cs="Times New Roman"/>
        </w:rPr>
        <w:t xml:space="preserve">Krustvārdu mīkla žurnālā „Ieva” </w:t>
      </w:r>
      <w:r w:rsidR="00B51D6D">
        <w:rPr>
          <w:rFonts w:cs="Times New Roman"/>
        </w:rPr>
        <w:t>1</w:t>
      </w:r>
      <w:r w:rsidR="00AF299A">
        <w:rPr>
          <w:rFonts w:cs="Times New Roman"/>
        </w:rPr>
        <w:t xml:space="preserve">.oktobra </w:t>
      </w:r>
      <w:r w:rsidR="00B02CC8" w:rsidRPr="002C31A6">
        <w:rPr>
          <w:rFonts w:cs="Times New Roman"/>
        </w:rPr>
        <w:t xml:space="preserve">numurā </w:t>
      </w:r>
      <w:r w:rsidR="000B6EE4" w:rsidRPr="002C31A6">
        <w:rPr>
          <w:rFonts w:cs="Times New Roman"/>
        </w:rPr>
        <w:t>– uzvarētāji tiks publicēti 202</w:t>
      </w:r>
      <w:r w:rsidR="00B51D6D">
        <w:rPr>
          <w:rFonts w:cs="Times New Roman"/>
        </w:rPr>
        <w:t>5</w:t>
      </w:r>
      <w:r w:rsidR="00B02CC8" w:rsidRPr="002C31A6">
        <w:rPr>
          <w:rFonts w:cs="Times New Roman"/>
        </w:rPr>
        <w:t xml:space="preserve">. gada </w:t>
      </w:r>
      <w:r w:rsidR="00B51D6D">
        <w:rPr>
          <w:rFonts w:cs="Times New Roman"/>
        </w:rPr>
        <w:t>15</w:t>
      </w:r>
      <w:r w:rsidR="00AF299A">
        <w:rPr>
          <w:rFonts w:cs="Times New Roman"/>
        </w:rPr>
        <w:t>.oktobra</w:t>
      </w:r>
      <w:r w:rsidR="00F97736">
        <w:rPr>
          <w:rFonts w:cs="Times New Roman"/>
        </w:rPr>
        <w:t xml:space="preserve"> </w:t>
      </w:r>
      <w:r w:rsidR="00B02CC8" w:rsidRPr="002C31A6">
        <w:rPr>
          <w:rFonts w:cs="Times New Roman"/>
        </w:rPr>
        <w:t>numurā.</w:t>
      </w:r>
    </w:p>
    <w:p w14:paraId="13438E3D" w14:textId="0AE63768" w:rsidR="00B02CC8" w:rsidRPr="002C31A6" w:rsidRDefault="006375B9" w:rsidP="00B02CC8">
      <w:pPr>
        <w:spacing w:after="120"/>
        <w:ind w:left="709"/>
        <w:jc w:val="both"/>
        <w:rPr>
          <w:rFonts w:cs="Times New Roman"/>
        </w:rPr>
      </w:pPr>
      <w:r w:rsidRPr="002C31A6">
        <w:rPr>
          <w:rFonts w:cs="Times New Roman"/>
        </w:rPr>
        <w:t xml:space="preserve">Krustvārdu mīkla žurnālā „Ieva” </w:t>
      </w:r>
      <w:r w:rsidR="00B51D6D">
        <w:rPr>
          <w:rFonts w:cs="Times New Roman"/>
        </w:rPr>
        <w:t>8</w:t>
      </w:r>
      <w:r w:rsidR="00AF299A">
        <w:rPr>
          <w:rFonts w:cs="Times New Roman"/>
        </w:rPr>
        <w:t>.oktobra</w:t>
      </w:r>
      <w:r w:rsidR="000B6EE4" w:rsidRPr="002C31A6">
        <w:rPr>
          <w:rFonts w:cs="Times New Roman"/>
        </w:rPr>
        <w:t xml:space="preserve"> </w:t>
      </w:r>
      <w:r w:rsidR="00B02CC8" w:rsidRPr="002C31A6">
        <w:rPr>
          <w:rFonts w:cs="Times New Roman"/>
        </w:rPr>
        <w:t xml:space="preserve">numurā </w:t>
      </w:r>
      <w:r w:rsidR="000B6EE4" w:rsidRPr="002C31A6">
        <w:rPr>
          <w:rFonts w:cs="Times New Roman"/>
        </w:rPr>
        <w:t>– uzvarētāji tiks publicēti 202</w:t>
      </w:r>
      <w:r w:rsidR="00B51D6D">
        <w:rPr>
          <w:rFonts w:cs="Times New Roman"/>
        </w:rPr>
        <w:t>5</w:t>
      </w:r>
      <w:r w:rsidR="00B02CC8" w:rsidRPr="002C31A6">
        <w:rPr>
          <w:rFonts w:cs="Times New Roman"/>
        </w:rPr>
        <w:t xml:space="preserve">. gada </w:t>
      </w:r>
      <w:r w:rsidR="00B51D6D">
        <w:rPr>
          <w:rFonts w:cs="Times New Roman"/>
        </w:rPr>
        <w:t>22</w:t>
      </w:r>
      <w:r w:rsidR="00AF299A">
        <w:rPr>
          <w:rFonts w:cs="Times New Roman"/>
        </w:rPr>
        <w:t>.oktobra</w:t>
      </w:r>
      <w:r w:rsidR="000E6739">
        <w:rPr>
          <w:rFonts w:cs="Times New Roman"/>
        </w:rPr>
        <w:t xml:space="preserve"> </w:t>
      </w:r>
      <w:r w:rsidR="00B02CC8" w:rsidRPr="002C31A6">
        <w:rPr>
          <w:rFonts w:cs="Times New Roman"/>
        </w:rPr>
        <w:t>numurā.</w:t>
      </w:r>
    </w:p>
    <w:p w14:paraId="21B47EF2" w14:textId="33C37E57" w:rsidR="00B02CC8" w:rsidRPr="002C31A6" w:rsidRDefault="006375B9" w:rsidP="00B02CC8">
      <w:pPr>
        <w:spacing w:after="120"/>
        <w:ind w:left="709"/>
        <w:jc w:val="both"/>
        <w:rPr>
          <w:rFonts w:cs="Times New Roman"/>
        </w:rPr>
      </w:pPr>
      <w:r w:rsidRPr="002C31A6">
        <w:rPr>
          <w:rFonts w:cs="Times New Roman"/>
        </w:rPr>
        <w:t xml:space="preserve">Krustvārdu mīkla žurnālā „Ieva” </w:t>
      </w:r>
      <w:r w:rsidR="00AF299A">
        <w:rPr>
          <w:rFonts w:cs="Times New Roman"/>
        </w:rPr>
        <w:t>1</w:t>
      </w:r>
      <w:r w:rsidR="00B51D6D">
        <w:rPr>
          <w:rFonts w:cs="Times New Roman"/>
        </w:rPr>
        <w:t>5</w:t>
      </w:r>
      <w:r w:rsidR="00AF299A">
        <w:rPr>
          <w:rFonts w:cs="Times New Roman"/>
        </w:rPr>
        <w:t xml:space="preserve">.oktobra </w:t>
      </w:r>
      <w:r w:rsidR="00B02CC8" w:rsidRPr="002C31A6">
        <w:rPr>
          <w:rFonts w:cs="Times New Roman"/>
        </w:rPr>
        <w:t xml:space="preserve">numurā </w:t>
      </w:r>
      <w:r w:rsidR="00F21653" w:rsidRPr="002C31A6">
        <w:rPr>
          <w:rFonts w:cs="Times New Roman"/>
        </w:rPr>
        <w:t>– uzvarētāji tiks publicēti 202</w:t>
      </w:r>
      <w:r w:rsidR="00B51D6D">
        <w:rPr>
          <w:rFonts w:cs="Times New Roman"/>
        </w:rPr>
        <w:t>5</w:t>
      </w:r>
      <w:r w:rsidR="00B02CC8" w:rsidRPr="002C31A6">
        <w:rPr>
          <w:rFonts w:cs="Times New Roman"/>
        </w:rPr>
        <w:t xml:space="preserve">. gada </w:t>
      </w:r>
      <w:r w:rsidR="00B51D6D">
        <w:rPr>
          <w:rFonts w:cs="Times New Roman"/>
        </w:rPr>
        <w:t>29</w:t>
      </w:r>
      <w:r w:rsidR="00AF299A">
        <w:rPr>
          <w:rFonts w:cs="Times New Roman"/>
        </w:rPr>
        <w:t>.oktobra</w:t>
      </w:r>
      <w:r w:rsidR="009C4054">
        <w:rPr>
          <w:rFonts w:cs="Times New Roman"/>
        </w:rPr>
        <w:t xml:space="preserve"> </w:t>
      </w:r>
      <w:r w:rsidR="00B02CC8" w:rsidRPr="002C31A6">
        <w:rPr>
          <w:rFonts w:cs="Times New Roman"/>
        </w:rPr>
        <w:t>numurā.</w:t>
      </w:r>
    </w:p>
    <w:p w14:paraId="2476DA04" w14:textId="46BE0072" w:rsidR="00B02CC8" w:rsidRPr="002C31A6" w:rsidRDefault="006375B9" w:rsidP="00B02CC8">
      <w:pPr>
        <w:spacing w:after="120"/>
        <w:ind w:left="709"/>
        <w:jc w:val="both"/>
        <w:rPr>
          <w:rFonts w:cs="Times New Roman"/>
        </w:rPr>
      </w:pPr>
      <w:r w:rsidRPr="002C31A6">
        <w:rPr>
          <w:rFonts w:cs="Times New Roman"/>
        </w:rPr>
        <w:t xml:space="preserve">Krustvārdu mīkla žurnālā „Ieva” </w:t>
      </w:r>
      <w:r w:rsidR="00AF299A">
        <w:rPr>
          <w:rFonts w:cs="Times New Roman"/>
        </w:rPr>
        <w:t>2</w:t>
      </w:r>
      <w:r w:rsidR="00B51D6D">
        <w:rPr>
          <w:rFonts w:cs="Times New Roman"/>
        </w:rPr>
        <w:t>2</w:t>
      </w:r>
      <w:r w:rsidR="00AF299A">
        <w:rPr>
          <w:rFonts w:cs="Times New Roman"/>
        </w:rPr>
        <w:t>.oktobra</w:t>
      </w:r>
      <w:r w:rsidR="009C4054">
        <w:rPr>
          <w:rFonts w:cs="Times New Roman"/>
        </w:rPr>
        <w:t xml:space="preserve"> </w:t>
      </w:r>
      <w:r w:rsidR="00B02CC8" w:rsidRPr="002C31A6">
        <w:rPr>
          <w:rFonts w:cs="Times New Roman"/>
        </w:rPr>
        <w:t xml:space="preserve">numurā </w:t>
      </w:r>
      <w:r w:rsidR="00F21653" w:rsidRPr="002C31A6">
        <w:rPr>
          <w:rFonts w:cs="Times New Roman"/>
        </w:rPr>
        <w:t>– uzvarētāji tiks publicēti 202</w:t>
      </w:r>
      <w:r w:rsidR="00B51D6D">
        <w:rPr>
          <w:rFonts w:cs="Times New Roman"/>
        </w:rPr>
        <w:t>5</w:t>
      </w:r>
      <w:r w:rsidR="00B02CC8" w:rsidRPr="002C31A6">
        <w:rPr>
          <w:rFonts w:cs="Times New Roman"/>
        </w:rPr>
        <w:t xml:space="preserve">. gada </w:t>
      </w:r>
      <w:r w:rsidR="00B51D6D">
        <w:rPr>
          <w:rFonts w:cs="Times New Roman"/>
        </w:rPr>
        <w:t>5</w:t>
      </w:r>
      <w:r w:rsidR="00AF299A">
        <w:rPr>
          <w:rFonts w:cs="Times New Roman"/>
        </w:rPr>
        <w:t>.novembra</w:t>
      </w:r>
      <w:r w:rsidR="000D3F13" w:rsidRPr="002C31A6">
        <w:rPr>
          <w:rFonts w:cs="Times New Roman"/>
        </w:rPr>
        <w:t xml:space="preserve"> </w:t>
      </w:r>
      <w:r w:rsidR="00B02CC8" w:rsidRPr="002C31A6">
        <w:rPr>
          <w:rFonts w:cs="Times New Roman"/>
        </w:rPr>
        <w:t>numurā.</w:t>
      </w:r>
    </w:p>
    <w:p w14:paraId="7E968598" w14:textId="3975CD14" w:rsidR="006375B9" w:rsidRPr="002C31A6" w:rsidRDefault="006375B9" w:rsidP="00B02CC8">
      <w:pPr>
        <w:spacing w:after="120"/>
        <w:ind w:left="709"/>
        <w:jc w:val="both"/>
        <w:rPr>
          <w:rFonts w:cs="Times New Roman"/>
        </w:rPr>
      </w:pPr>
      <w:r w:rsidRPr="002C31A6">
        <w:rPr>
          <w:rFonts w:cs="Times New Roman"/>
        </w:rPr>
        <w:lastRenderedPageBreak/>
        <w:t xml:space="preserve">Krustvārdu mīkla žurnālā „Ieva” </w:t>
      </w:r>
      <w:r w:rsidR="00B51D6D">
        <w:rPr>
          <w:rFonts w:cs="Times New Roman"/>
        </w:rPr>
        <w:t>29</w:t>
      </w:r>
      <w:r w:rsidR="00AF299A">
        <w:rPr>
          <w:rFonts w:cs="Times New Roman"/>
        </w:rPr>
        <w:t xml:space="preserve">.oktobra </w:t>
      </w:r>
      <w:r w:rsidR="00B02CC8" w:rsidRPr="002C31A6">
        <w:rPr>
          <w:rFonts w:cs="Times New Roman"/>
        </w:rPr>
        <w:t xml:space="preserve">numurā </w:t>
      </w:r>
      <w:r w:rsidR="00F21653" w:rsidRPr="002C31A6">
        <w:rPr>
          <w:rFonts w:cs="Times New Roman"/>
        </w:rPr>
        <w:t>– uzvarētāji tiks publicēti 202</w:t>
      </w:r>
      <w:r w:rsidR="00B51D6D">
        <w:rPr>
          <w:rFonts w:cs="Times New Roman"/>
        </w:rPr>
        <w:t>5</w:t>
      </w:r>
      <w:r w:rsidR="00B02CC8" w:rsidRPr="002C31A6">
        <w:rPr>
          <w:rFonts w:cs="Times New Roman"/>
        </w:rPr>
        <w:t xml:space="preserve">. </w:t>
      </w:r>
      <w:r w:rsidR="00AF299A">
        <w:rPr>
          <w:rFonts w:cs="Times New Roman"/>
        </w:rPr>
        <w:t>1</w:t>
      </w:r>
      <w:r w:rsidR="00B51D6D">
        <w:rPr>
          <w:rFonts w:cs="Times New Roman"/>
        </w:rPr>
        <w:t>2</w:t>
      </w:r>
      <w:r w:rsidR="00AF299A">
        <w:rPr>
          <w:rFonts w:cs="Times New Roman"/>
        </w:rPr>
        <w:t>.novembra</w:t>
      </w:r>
      <w:r w:rsidR="000D3F13" w:rsidRPr="002C31A6">
        <w:rPr>
          <w:rFonts w:cs="Times New Roman"/>
        </w:rPr>
        <w:t xml:space="preserve"> </w:t>
      </w:r>
      <w:r w:rsidR="00B02CC8" w:rsidRPr="002C31A6">
        <w:rPr>
          <w:rFonts w:cs="Times New Roman"/>
        </w:rPr>
        <w:t>numurā.</w:t>
      </w:r>
    </w:p>
    <w:p w14:paraId="6F90169F" w14:textId="4F422820" w:rsidR="00B02CC8" w:rsidRPr="00B02CC8" w:rsidRDefault="006375B9" w:rsidP="00B02CC8">
      <w:pPr>
        <w:spacing w:after="120"/>
        <w:ind w:left="709"/>
        <w:jc w:val="both"/>
        <w:rPr>
          <w:rFonts w:cs="Times New Roman"/>
        </w:rPr>
      </w:pPr>
      <w:r w:rsidRPr="002C31A6">
        <w:rPr>
          <w:rFonts w:cs="Times New Roman"/>
        </w:rPr>
        <w:t xml:space="preserve">Krustvārdu mīkla žurnālā „Ieva” </w:t>
      </w:r>
      <w:r w:rsidR="00B51D6D">
        <w:rPr>
          <w:rFonts w:cs="Times New Roman"/>
        </w:rPr>
        <w:t>5</w:t>
      </w:r>
      <w:r w:rsidR="00AF299A">
        <w:rPr>
          <w:rFonts w:cs="Times New Roman"/>
        </w:rPr>
        <w:t>.novembra</w:t>
      </w:r>
      <w:r w:rsidR="00F97736">
        <w:rPr>
          <w:rFonts w:cs="Times New Roman"/>
        </w:rPr>
        <w:t xml:space="preserve"> </w:t>
      </w:r>
      <w:r w:rsidR="00B02CC8" w:rsidRPr="00B02CC8">
        <w:rPr>
          <w:rFonts w:cs="Times New Roman"/>
        </w:rPr>
        <w:t xml:space="preserve">numurā </w:t>
      </w:r>
      <w:r w:rsidR="00F21653">
        <w:rPr>
          <w:rFonts w:cs="Times New Roman"/>
        </w:rPr>
        <w:t>– uzvarētāji tiks publicēti 202</w:t>
      </w:r>
      <w:r w:rsidR="00B51D6D">
        <w:rPr>
          <w:rFonts w:cs="Times New Roman"/>
        </w:rPr>
        <w:t>5</w:t>
      </w:r>
      <w:r w:rsidR="00B02CC8" w:rsidRPr="00B02CC8">
        <w:rPr>
          <w:rFonts w:cs="Times New Roman"/>
        </w:rPr>
        <w:t>. gada</w:t>
      </w:r>
      <w:r w:rsidR="00AF299A">
        <w:rPr>
          <w:rFonts w:cs="Times New Roman"/>
        </w:rPr>
        <w:t xml:space="preserve"> </w:t>
      </w:r>
      <w:r w:rsidR="00B51D6D">
        <w:rPr>
          <w:rFonts w:cs="Times New Roman"/>
        </w:rPr>
        <w:t>19</w:t>
      </w:r>
      <w:r w:rsidR="00AF299A">
        <w:rPr>
          <w:rFonts w:cs="Times New Roman"/>
        </w:rPr>
        <w:t xml:space="preserve"> novembra</w:t>
      </w:r>
      <w:r w:rsidR="00F97736">
        <w:rPr>
          <w:rFonts w:cs="Times New Roman"/>
        </w:rPr>
        <w:t xml:space="preserve"> </w:t>
      </w:r>
      <w:r w:rsidR="00B02CC8" w:rsidRPr="00B02CC8">
        <w:rPr>
          <w:rFonts w:cs="Times New Roman"/>
        </w:rPr>
        <w:t>numurā.</w:t>
      </w:r>
    </w:p>
    <w:p w14:paraId="05C0BC17" w14:textId="7B78E923" w:rsidR="00B02CC8" w:rsidRPr="00B02CC8" w:rsidRDefault="006375B9" w:rsidP="00B02CC8">
      <w:pPr>
        <w:spacing w:after="120"/>
        <w:ind w:left="709"/>
        <w:jc w:val="both"/>
        <w:rPr>
          <w:rFonts w:cs="Times New Roman"/>
        </w:rPr>
      </w:pPr>
      <w:r w:rsidRPr="00B45010">
        <w:rPr>
          <w:rFonts w:cs="Times New Roman"/>
        </w:rPr>
        <w:t xml:space="preserve">Krustvārdu mīkla žurnālā „Ieva” </w:t>
      </w:r>
      <w:r w:rsidR="00AF299A">
        <w:rPr>
          <w:rFonts w:cs="Times New Roman"/>
        </w:rPr>
        <w:t>1</w:t>
      </w:r>
      <w:r w:rsidR="00B51D6D">
        <w:rPr>
          <w:rFonts w:cs="Times New Roman"/>
        </w:rPr>
        <w:t>2</w:t>
      </w:r>
      <w:r w:rsidR="00AF299A">
        <w:rPr>
          <w:rFonts w:cs="Times New Roman"/>
        </w:rPr>
        <w:t xml:space="preserve">.novembra </w:t>
      </w:r>
      <w:r w:rsidR="00B02CC8" w:rsidRPr="00B02CC8">
        <w:rPr>
          <w:rFonts w:cs="Times New Roman"/>
        </w:rPr>
        <w:t xml:space="preserve">numurā </w:t>
      </w:r>
      <w:r w:rsidR="00F21653">
        <w:rPr>
          <w:rFonts w:cs="Times New Roman"/>
        </w:rPr>
        <w:t>– uzvarētāji tiks publicēti 202</w:t>
      </w:r>
      <w:r w:rsidR="00B51D6D">
        <w:rPr>
          <w:rFonts w:cs="Times New Roman"/>
        </w:rPr>
        <w:t>5</w:t>
      </w:r>
      <w:r w:rsidR="00B02CC8" w:rsidRPr="00B02CC8">
        <w:rPr>
          <w:rFonts w:cs="Times New Roman"/>
        </w:rPr>
        <w:t>. gada</w:t>
      </w:r>
      <w:r w:rsidR="00F97736">
        <w:rPr>
          <w:rFonts w:cs="Times New Roman"/>
        </w:rPr>
        <w:t xml:space="preserve"> </w:t>
      </w:r>
      <w:r w:rsidR="00AF299A">
        <w:rPr>
          <w:rFonts w:cs="Times New Roman"/>
        </w:rPr>
        <w:t>2</w:t>
      </w:r>
      <w:r w:rsidR="00B51D6D">
        <w:rPr>
          <w:rFonts w:cs="Times New Roman"/>
        </w:rPr>
        <w:t>6</w:t>
      </w:r>
      <w:r w:rsidR="00AF299A">
        <w:rPr>
          <w:rFonts w:cs="Times New Roman"/>
        </w:rPr>
        <w:t xml:space="preserve">.novembra </w:t>
      </w:r>
      <w:r w:rsidR="00B02CC8" w:rsidRPr="00B02CC8">
        <w:rPr>
          <w:rFonts w:cs="Times New Roman"/>
        </w:rPr>
        <w:t>numurā.</w:t>
      </w:r>
    </w:p>
    <w:p w14:paraId="4DFC683D" w14:textId="33713AB0" w:rsidR="00B02CC8" w:rsidRPr="00B02CC8" w:rsidRDefault="006375B9" w:rsidP="00B02CC8">
      <w:pPr>
        <w:spacing w:after="120"/>
        <w:ind w:left="709"/>
        <w:jc w:val="both"/>
        <w:rPr>
          <w:rFonts w:cs="Times New Roman"/>
        </w:rPr>
      </w:pPr>
      <w:r w:rsidRPr="00B45010">
        <w:rPr>
          <w:rFonts w:cs="Times New Roman"/>
        </w:rPr>
        <w:t xml:space="preserve">Krustvārdu mīkla žurnālā „Ieva” </w:t>
      </w:r>
      <w:r w:rsidR="00B51D6D">
        <w:rPr>
          <w:rFonts w:cs="Times New Roman"/>
        </w:rPr>
        <w:t>19</w:t>
      </w:r>
      <w:r w:rsidR="00AF299A">
        <w:rPr>
          <w:rFonts w:cs="Times New Roman"/>
        </w:rPr>
        <w:t xml:space="preserve">.novembra </w:t>
      </w:r>
      <w:r w:rsidR="00B02CC8" w:rsidRPr="00B02CC8">
        <w:rPr>
          <w:rFonts w:cs="Times New Roman"/>
        </w:rPr>
        <w:t xml:space="preserve">numurā </w:t>
      </w:r>
      <w:r w:rsidR="00F21653">
        <w:rPr>
          <w:rFonts w:cs="Times New Roman"/>
        </w:rPr>
        <w:t>– uzvarētāji tiks publicēti 202</w:t>
      </w:r>
      <w:r w:rsidR="00B51D6D">
        <w:rPr>
          <w:rFonts w:cs="Times New Roman"/>
        </w:rPr>
        <w:t>5</w:t>
      </w:r>
      <w:r w:rsidR="00B02CC8" w:rsidRPr="00B02CC8">
        <w:rPr>
          <w:rFonts w:cs="Times New Roman"/>
        </w:rPr>
        <w:t xml:space="preserve">. gada </w:t>
      </w:r>
      <w:r w:rsidR="00B51D6D">
        <w:rPr>
          <w:rFonts w:cs="Times New Roman"/>
        </w:rPr>
        <w:t>3</w:t>
      </w:r>
      <w:r w:rsidR="00AF299A">
        <w:rPr>
          <w:rFonts w:cs="Times New Roman"/>
        </w:rPr>
        <w:t>.decembra</w:t>
      </w:r>
      <w:r w:rsidR="000D3F13" w:rsidRPr="00B45010">
        <w:rPr>
          <w:rFonts w:cs="Times New Roman"/>
        </w:rPr>
        <w:t xml:space="preserve"> </w:t>
      </w:r>
      <w:r w:rsidR="00B02CC8" w:rsidRPr="00B02CC8">
        <w:rPr>
          <w:rFonts w:cs="Times New Roman"/>
        </w:rPr>
        <w:t>numurā.</w:t>
      </w:r>
    </w:p>
    <w:p w14:paraId="6737DA9A" w14:textId="0AA1D99A" w:rsidR="00B02CC8" w:rsidRPr="00B02CC8" w:rsidRDefault="006375B9" w:rsidP="00B02CC8">
      <w:pPr>
        <w:spacing w:after="120"/>
        <w:ind w:left="709"/>
        <w:jc w:val="both"/>
        <w:rPr>
          <w:rFonts w:cs="Times New Roman"/>
        </w:rPr>
      </w:pPr>
      <w:r w:rsidRPr="00B45010">
        <w:rPr>
          <w:rFonts w:cs="Times New Roman"/>
        </w:rPr>
        <w:t xml:space="preserve">Krustvārdu mīkla žurnālā „Ieva” </w:t>
      </w:r>
      <w:r w:rsidR="00AF299A">
        <w:rPr>
          <w:rFonts w:cs="Times New Roman"/>
        </w:rPr>
        <w:t>2</w:t>
      </w:r>
      <w:r w:rsidR="00B51D6D">
        <w:rPr>
          <w:rFonts w:cs="Times New Roman"/>
        </w:rPr>
        <w:t>6</w:t>
      </w:r>
      <w:r w:rsidR="00AF299A">
        <w:rPr>
          <w:rFonts w:cs="Times New Roman"/>
        </w:rPr>
        <w:t>.novembra</w:t>
      </w:r>
      <w:r w:rsidR="00F97736">
        <w:rPr>
          <w:rFonts w:cs="Times New Roman"/>
        </w:rPr>
        <w:t xml:space="preserve"> </w:t>
      </w:r>
      <w:r w:rsidR="00B02CC8" w:rsidRPr="00B02CC8">
        <w:rPr>
          <w:rFonts w:cs="Times New Roman"/>
        </w:rPr>
        <w:t xml:space="preserve">numurā </w:t>
      </w:r>
      <w:r w:rsidR="00210650">
        <w:rPr>
          <w:rFonts w:cs="Times New Roman"/>
        </w:rPr>
        <w:t>– uzvarētāji tiks publicēti 202</w:t>
      </w:r>
      <w:r w:rsidR="00B51D6D">
        <w:rPr>
          <w:rFonts w:cs="Times New Roman"/>
        </w:rPr>
        <w:t>5</w:t>
      </w:r>
      <w:r w:rsidR="00B02CC8" w:rsidRPr="00B02CC8">
        <w:rPr>
          <w:rFonts w:cs="Times New Roman"/>
        </w:rPr>
        <w:t xml:space="preserve">. gada </w:t>
      </w:r>
      <w:r w:rsidR="00AF299A">
        <w:rPr>
          <w:rFonts w:cs="Times New Roman"/>
        </w:rPr>
        <w:t>1</w:t>
      </w:r>
      <w:r w:rsidR="00B51D6D">
        <w:rPr>
          <w:rFonts w:cs="Times New Roman"/>
        </w:rPr>
        <w:t>0</w:t>
      </w:r>
      <w:r w:rsidR="00AF299A">
        <w:rPr>
          <w:rFonts w:cs="Times New Roman"/>
        </w:rPr>
        <w:t>.decembra</w:t>
      </w:r>
      <w:r w:rsidR="00EE23DA">
        <w:rPr>
          <w:rFonts w:cs="Times New Roman"/>
        </w:rPr>
        <w:t xml:space="preserve"> </w:t>
      </w:r>
      <w:r w:rsidR="00B02CC8" w:rsidRPr="00B02CC8">
        <w:rPr>
          <w:rFonts w:cs="Times New Roman"/>
        </w:rPr>
        <w:t>numurā.</w:t>
      </w:r>
    </w:p>
    <w:p w14:paraId="64CA3C1B" w14:textId="02B55B02" w:rsidR="00B02CC8" w:rsidRDefault="006375B9" w:rsidP="00B02CC8">
      <w:pPr>
        <w:spacing w:after="120"/>
        <w:ind w:left="709"/>
        <w:jc w:val="both"/>
        <w:rPr>
          <w:rFonts w:cs="Times New Roman"/>
        </w:rPr>
      </w:pPr>
      <w:r w:rsidRPr="00B45010">
        <w:rPr>
          <w:rFonts w:cs="Times New Roman"/>
        </w:rPr>
        <w:t xml:space="preserve">Krustvārdu mīkla žurnālā „Ieva” </w:t>
      </w:r>
      <w:r w:rsidR="00B51D6D">
        <w:rPr>
          <w:rFonts w:cs="Times New Roman"/>
        </w:rPr>
        <w:t>3</w:t>
      </w:r>
      <w:r w:rsidR="00AF299A">
        <w:rPr>
          <w:rFonts w:cs="Times New Roman"/>
        </w:rPr>
        <w:t>.decembra</w:t>
      </w:r>
      <w:r w:rsidR="00F97736">
        <w:rPr>
          <w:rFonts w:cs="Times New Roman"/>
        </w:rPr>
        <w:t xml:space="preserve"> </w:t>
      </w:r>
      <w:r w:rsidR="00B02CC8" w:rsidRPr="00B02CC8">
        <w:rPr>
          <w:rFonts w:cs="Times New Roman"/>
        </w:rPr>
        <w:t>numurā – uzvarētāji tiks publicēti 20</w:t>
      </w:r>
      <w:r w:rsidR="00210650">
        <w:rPr>
          <w:rFonts w:cs="Times New Roman"/>
        </w:rPr>
        <w:t>2</w:t>
      </w:r>
      <w:r w:rsidR="00B51D6D">
        <w:rPr>
          <w:rFonts w:cs="Times New Roman"/>
        </w:rPr>
        <w:t>5</w:t>
      </w:r>
      <w:r w:rsidR="00B02CC8" w:rsidRPr="00B02CC8">
        <w:rPr>
          <w:rFonts w:cs="Times New Roman"/>
        </w:rPr>
        <w:t xml:space="preserve">. gada </w:t>
      </w:r>
      <w:r w:rsidR="0045410A">
        <w:rPr>
          <w:rFonts w:cs="Times New Roman"/>
        </w:rPr>
        <w:t>1</w:t>
      </w:r>
      <w:r w:rsidR="00B51D6D">
        <w:rPr>
          <w:rFonts w:cs="Times New Roman"/>
        </w:rPr>
        <w:t>7</w:t>
      </w:r>
      <w:r w:rsidR="00EA0444">
        <w:rPr>
          <w:rFonts w:cs="Times New Roman"/>
        </w:rPr>
        <w:t>.</w:t>
      </w:r>
      <w:r w:rsidR="00AF299A">
        <w:rPr>
          <w:rFonts w:cs="Times New Roman"/>
        </w:rPr>
        <w:t xml:space="preserve">decembra </w:t>
      </w:r>
      <w:r w:rsidR="00B02CC8" w:rsidRPr="00B02CC8">
        <w:rPr>
          <w:rFonts w:cs="Times New Roman"/>
        </w:rPr>
        <w:t>numurā.</w:t>
      </w:r>
    </w:p>
    <w:p w14:paraId="3D70C2CF" w14:textId="44A6637B" w:rsidR="00EE23DA" w:rsidRDefault="00EE23DA" w:rsidP="00EE23DA">
      <w:pPr>
        <w:spacing w:after="120"/>
        <w:ind w:left="709"/>
        <w:jc w:val="both"/>
        <w:rPr>
          <w:rFonts w:cs="Times New Roman"/>
        </w:rPr>
      </w:pPr>
      <w:r w:rsidRPr="00B45010">
        <w:rPr>
          <w:rFonts w:cs="Times New Roman"/>
        </w:rPr>
        <w:t xml:space="preserve">Krustvārdu mīkla žurnālā „Ieva” </w:t>
      </w:r>
      <w:r w:rsidR="00AF299A">
        <w:rPr>
          <w:rFonts w:cs="Times New Roman"/>
        </w:rPr>
        <w:t>1</w:t>
      </w:r>
      <w:r w:rsidR="00B51D6D">
        <w:rPr>
          <w:rFonts w:cs="Times New Roman"/>
        </w:rPr>
        <w:t>0</w:t>
      </w:r>
      <w:r w:rsidR="00AF299A">
        <w:rPr>
          <w:rFonts w:cs="Times New Roman"/>
        </w:rPr>
        <w:t>.decembra</w:t>
      </w:r>
      <w:r w:rsidR="009C4054">
        <w:rPr>
          <w:rFonts w:cs="Times New Roman"/>
        </w:rPr>
        <w:t xml:space="preserve"> </w:t>
      </w:r>
      <w:r w:rsidRPr="00B02CC8">
        <w:rPr>
          <w:rFonts w:cs="Times New Roman"/>
        </w:rPr>
        <w:t>numurā – uzvarētāji tiks publ</w:t>
      </w:r>
      <w:r w:rsidR="004755AF">
        <w:rPr>
          <w:rFonts w:cs="Times New Roman"/>
        </w:rPr>
        <w:t>i</w:t>
      </w:r>
      <w:r w:rsidRPr="00B02CC8">
        <w:rPr>
          <w:rFonts w:cs="Times New Roman"/>
        </w:rPr>
        <w:t>cēti 20</w:t>
      </w:r>
      <w:r>
        <w:rPr>
          <w:rFonts w:cs="Times New Roman"/>
        </w:rPr>
        <w:t>2</w:t>
      </w:r>
      <w:r w:rsidR="00B51D6D">
        <w:rPr>
          <w:rFonts w:cs="Times New Roman"/>
        </w:rPr>
        <w:t>6</w:t>
      </w:r>
      <w:r w:rsidRPr="00B02CC8">
        <w:rPr>
          <w:rFonts w:cs="Times New Roman"/>
        </w:rPr>
        <w:t xml:space="preserve">. gada </w:t>
      </w:r>
      <w:r w:rsidR="00B51D6D">
        <w:rPr>
          <w:rFonts w:cs="Times New Roman"/>
        </w:rPr>
        <w:t>7</w:t>
      </w:r>
      <w:r w:rsidR="00AF299A">
        <w:rPr>
          <w:rFonts w:cs="Times New Roman"/>
        </w:rPr>
        <w:t>.janvāra</w:t>
      </w:r>
      <w:r w:rsidR="009C4054">
        <w:rPr>
          <w:rFonts w:cs="Times New Roman"/>
        </w:rPr>
        <w:t xml:space="preserve"> </w:t>
      </w:r>
      <w:r w:rsidRPr="00B02CC8">
        <w:rPr>
          <w:rFonts w:cs="Times New Roman"/>
        </w:rPr>
        <w:t>numurā.</w:t>
      </w:r>
    </w:p>
    <w:p w14:paraId="3C59F1B4" w14:textId="35A932AF" w:rsidR="00EA0444" w:rsidRDefault="00EA0444" w:rsidP="00EA0444">
      <w:pPr>
        <w:spacing w:after="120"/>
        <w:ind w:left="709"/>
        <w:jc w:val="both"/>
        <w:rPr>
          <w:rFonts w:cs="Times New Roman"/>
        </w:rPr>
      </w:pPr>
      <w:r w:rsidRPr="00B45010">
        <w:rPr>
          <w:rFonts w:cs="Times New Roman"/>
        </w:rPr>
        <w:t xml:space="preserve">Krustvārdu mīkla žurnālā „Ieva” </w:t>
      </w:r>
      <w:r w:rsidR="004755AF">
        <w:rPr>
          <w:rFonts w:cs="Times New Roman"/>
        </w:rPr>
        <w:t>1</w:t>
      </w:r>
      <w:r w:rsidR="00B51D6D">
        <w:rPr>
          <w:rFonts w:cs="Times New Roman"/>
        </w:rPr>
        <w:t>7</w:t>
      </w:r>
      <w:r>
        <w:rPr>
          <w:rFonts w:cs="Times New Roman"/>
        </w:rPr>
        <w:t>.</w:t>
      </w:r>
      <w:r w:rsidR="00AF299A">
        <w:rPr>
          <w:rFonts w:cs="Times New Roman"/>
        </w:rPr>
        <w:t>decembra</w:t>
      </w:r>
      <w:r>
        <w:rPr>
          <w:rFonts w:cs="Times New Roman"/>
        </w:rPr>
        <w:t xml:space="preserve"> </w:t>
      </w:r>
      <w:r w:rsidRPr="00B02CC8">
        <w:rPr>
          <w:rFonts w:cs="Times New Roman"/>
        </w:rPr>
        <w:t>numurā – uzvarētāji tiks publicēti 20</w:t>
      </w:r>
      <w:r>
        <w:rPr>
          <w:rFonts w:cs="Times New Roman"/>
        </w:rPr>
        <w:t>2</w:t>
      </w:r>
      <w:r w:rsidR="00B51D6D">
        <w:rPr>
          <w:rFonts w:cs="Times New Roman"/>
        </w:rPr>
        <w:t>6</w:t>
      </w:r>
      <w:r w:rsidRPr="00B02CC8">
        <w:rPr>
          <w:rFonts w:cs="Times New Roman"/>
        </w:rPr>
        <w:t xml:space="preserve">. gada </w:t>
      </w:r>
      <w:r w:rsidR="00DC2BDE">
        <w:rPr>
          <w:rFonts w:cs="Times New Roman"/>
        </w:rPr>
        <w:t>1</w:t>
      </w:r>
      <w:r w:rsidR="00B51D6D">
        <w:rPr>
          <w:rFonts w:cs="Times New Roman"/>
        </w:rPr>
        <w:t>4</w:t>
      </w:r>
      <w:r w:rsidR="00DC2BDE">
        <w:rPr>
          <w:rFonts w:cs="Times New Roman"/>
        </w:rPr>
        <w:t xml:space="preserve">.janvāra </w:t>
      </w:r>
      <w:r w:rsidRPr="00B02CC8">
        <w:rPr>
          <w:rFonts w:cs="Times New Roman"/>
        </w:rPr>
        <w:t>numurā.</w:t>
      </w:r>
    </w:p>
    <w:p w14:paraId="0C455486" w14:textId="77777777" w:rsidR="009F7C68" w:rsidRDefault="009F7C68" w:rsidP="00EA0444">
      <w:pPr>
        <w:spacing w:after="120"/>
        <w:ind w:left="709"/>
        <w:jc w:val="both"/>
        <w:rPr>
          <w:rFonts w:cs="Times New Roman"/>
        </w:rPr>
      </w:pPr>
    </w:p>
    <w:p w14:paraId="5E3F457F" w14:textId="77777777" w:rsidR="00EA0444" w:rsidRDefault="00EA0444" w:rsidP="00EE23DA">
      <w:pPr>
        <w:spacing w:after="120"/>
        <w:ind w:left="709"/>
        <w:jc w:val="both"/>
        <w:rPr>
          <w:rFonts w:cs="Times New Roman"/>
        </w:rPr>
      </w:pPr>
    </w:p>
    <w:p w14:paraId="64973FD3" w14:textId="77777777" w:rsidR="009C4054" w:rsidRDefault="009C4054" w:rsidP="00EE23DA">
      <w:pPr>
        <w:spacing w:after="120"/>
        <w:ind w:left="709"/>
        <w:jc w:val="both"/>
        <w:rPr>
          <w:rFonts w:cs="Times New Roman"/>
        </w:rPr>
      </w:pPr>
    </w:p>
    <w:p w14:paraId="3B402247" w14:textId="77777777" w:rsidR="00EE23DA" w:rsidRDefault="00EE23DA" w:rsidP="00B02CC8">
      <w:pPr>
        <w:spacing w:after="120"/>
        <w:ind w:left="709"/>
        <w:jc w:val="both"/>
        <w:rPr>
          <w:rFonts w:cs="Times New Roman"/>
        </w:rPr>
      </w:pPr>
    </w:p>
    <w:p w14:paraId="266FC8B9" w14:textId="46141FCC" w:rsidR="006375B9" w:rsidRDefault="006375B9" w:rsidP="00B02CC8">
      <w:pPr>
        <w:spacing w:after="120"/>
        <w:ind w:left="709"/>
        <w:jc w:val="both"/>
        <w:rPr>
          <w:rFonts w:cs="Times New Roman"/>
        </w:rPr>
      </w:pPr>
      <w:r w:rsidRPr="00B45010">
        <w:rPr>
          <w:rFonts w:cs="Times New Roman"/>
          <w:b/>
        </w:rPr>
        <w:t>Laimestu ieguvēji balvas var saņemt:</w:t>
      </w:r>
      <w:r w:rsidRPr="00B45010">
        <w:rPr>
          <w:rFonts w:cs="Times New Roman"/>
        </w:rPr>
        <w:t xml:space="preserve"> SIA „Žurnāls Santa” izdevniecības telpās Rīgā, Stabu ielā 34 (telefons </w:t>
      </w:r>
      <w:r w:rsidRPr="00E47756">
        <w:rPr>
          <w:rFonts w:cs="Times New Roman"/>
        </w:rPr>
        <w:t>20012510</w:t>
      </w:r>
      <w:r w:rsidRPr="00B45010">
        <w:rPr>
          <w:rFonts w:cs="Times New Roman"/>
        </w:rPr>
        <w:t>). Saņemot balvu, jāuzrāda personu apliecinošs dokuments un pirkuma čeks vai abonēšanas kvīts.</w:t>
      </w:r>
    </w:p>
    <w:p w14:paraId="0D14A37D" w14:textId="77777777" w:rsidR="00E85579" w:rsidRPr="00B45010" w:rsidRDefault="00E85579" w:rsidP="00B02CC8">
      <w:pPr>
        <w:spacing w:after="120"/>
        <w:ind w:left="709"/>
        <w:jc w:val="both"/>
        <w:rPr>
          <w:rFonts w:cs="Times New Roman"/>
          <w:b/>
        </w:rPr>
      </w:pPr>
    </w:p>
    <w:p w14:paraId="29742D43" w14:textId="77777777" w:rsidR="006375B9" w:rsidRPr="00B45010" w:rsidRDefault="006375B9" w:rsidP="006375B9">
      <w:pPr>
        <w:numPr>
          <w:ilvl w:val="0"/>
          <w:numId w:val="2"/>
        </w:numPr>
        <w:spacing w:after="120"/>
        <w:jc w:val="both"/>
        <w:rPr>
          <w:rFonts w:cs="Times New Roman"/>
          <w:b/>
        </w:rPr>
      </w:pPr>
      <w:r w:rsidRPr="00B45010">
        <w:rPr>
          <w:rFonts w:cs="Times New Roman"/>
          <w:b/>
        </w:rPr>
        <w:t>Termiņš, līdz kuram var pieteikties uz laimestu:</w:t>
      </w:r>
      <w:r w:rsidRPr="00B45010">
        <w:rPr>
          <w:rFonts w:cs="Times New Roman"/>
        </w:rPr>
        <w:t xml:space="preserve"> Laimestam var pieteikties mēneša (30 dienu) laikā pēc laimētāja vārda publicēšanas datuma.</w:t>
      </w:r>
    </w:p>
    <w:p w14:paraId="68F924D3" w14:textId="77777777" w:rsidR="006375B9" w:rsidRPr="00B45010" w:rsidRDefault="006375B9" w:rsidP="006375B9">
      <w:pPr>
        <w:numPr>
          <w:ilvl w:val="0"/>
          <w:numId w:val="2"/>
        </w:numPr>
        <w:spacing w:after="120"/>
        <w:jc w:val="both"/>
        <w:rPr>
          <w:rFonts w:cs="Times New Roman"/>
          <w:b/>
        </w:rPr>
      </w:pPr>
      <w:r w:rsidRPr="00B45010">
        <w:rPr>
          <w:rFonts w:cs="Times New Roman"/>
          <w:b/>
        </w:rPr>
        <w:t>Ar pretenzijām par loterijas norises kārtību var vērsties:</w:t>
      </w:r>
      <w:r w:rsidRPr="00B45010">
        <w:rPr>
          <w:rFonts w:cs="Times New Roman"/>
        </w:rPr>
        <w:t xml:space="preserve"> Izdevuma „IEVA” redakcijā (telefons 67006101) vai SIA „Žurnāls Santa” administrācijā (telefons 67006101, fakss 67006111). Pretenzijas par izlozes norisi tiek pieņemtas, ja tās iesniegtas mēneša laikā, kopš uzvarētāja publicēšanas datuma. Jebkādas pretenzijas, pat ja tādas ir izteiktas telefoniski, izskatīšanai tiek pieņemtas tikai tad, kad tās iesniegtas rakstveidā. Pretenziju izskata par loteriju atbildīgā persona SIA „Žurnāls Santa” </w:t>
      </w:r>
      <w:r w:rsidR="00F21653">
        <w:rPr>
          <w:rFonts w:cs="Times New Roman"/>
        </w:rPr>
        <w:t>Elīza Eva Tomsone</w:t>
      </w:r>
      <w:r w:rsidR="006A06CE">
        <w:rPr>
          <w:rFonts w:cs="Times New Roman"/>
        </w:rPr>
        <w:t xml:space="preserve"> </w:t>
      </w:r>
      <w:r w:rsidRPr="00B45010">
        <w:rPr>
          <w:rFonts w:cs="Times New Roman"/>
        </w:rPr>
        <w:t>kopā ar izdevuma „IEVA” galveno redaktoru un mārketinga nodaļas attiecīgā projekta vadītāju ne ilgāk kā 7 kalendāro dienu laikā no pretenziju saņemšanas brīža. Pretenzijas izskatīšanas laikā pieņemtie lēmumi formulējami rakstveidā, un par tiem jāpaziņo pretenzijas iesniedzējam un SIA „Žurnāls Santa” direktoram.</w:t>
      </w:r>
    </w:p>
    <w:p w14:paraId="3906A96A" w14:textId="77777777" w:rsidR="006375B9" w:rsidRPr="00B45010" w:rsidRDefault="006375B9" w:rsidP="006375B9">
      <w:pPr>
        <w:numPr>
          <w:ilvl w:val="0"/>
          <w:numId w:val="2"/>
        </w:numPr>
        <w:spacing w:after="120"/>
        <w:jc w:val="both"/>
        <w:rPr>
          <w:rFonts w:cs="Times New Roman"/>
          <w:b/>
        </w:rPr>
      </w:pPr>
      <w:r w:rsidRPr="00B45010">
        <w:rPr>
          <w:rFonts w:cs="Times New Roman"/>
          <w:b/>
        </w:rPr>
        <w:t>Personas, kuras nedrīkst piedalīties loterijā:</w:t>
      </w:r>
      <w:r w:rsidRPr="00B45010">
        <w:rPr>
          <w:rFonts w:cs="Times New Roman"/>
        </w:rPr>
        <w:t xml:space="preserve"> SIA „Žurnāls Santa” darbinieki un to ģimenes locekļi. Ja tiek konstatēts, ka laimējis SIA „Žurnāls Santa” darbinieks vai tā ģimenes loceklis, izlozes rezultāti attiecībā uz šo laimētāju tiks uzskatīti par nederīgiem. Loterijā nedrīkst piedalīties personas, kuras nav sasniegušas 18 gadu vecumu.</w:t>
      </w:r>
    </w:p>
    <w:p w14:paraId="4F9E1D86" w14:textId="77777777" w:rsidR="006375B9" w:rsidRPr="00B45010" w:rsidRDefault="006375B9" w:rsidP="006375B9">
      <w:pPr>
        <w:numPr>
          <w:ilvl w:val="0"/>
          <w:numId w:val="2"/>
        </w:numPr>
        <w:spacing w:after="120"/>
        <w:jc w:val="both"/>
        <w:rPr>
          <w:rFonts w:cs="Times New Roman"/>
          <w:b/>
        </w:rPr>
      </w:pPr>
      <w:r w:rsidRPr="00B45010">
        <w:rPr>
          <w:rFonts w:cs="Times New Roman"/>
          <w:b/>
        </w:rPr>
        <w:t xml:space="preserve">Preču vai pakalpojumu daudzums, ko piedāvā preču vai pakalpojumu </w:t>
      </w:r>
      <w:r w:rsidRPr="00B45010">
        <w:rPr>
          <w:rFonts w:cs="Times New Roman"/>
          <w:b/>
        </w:rPr>
        <w:lastRenderedPageBreak/>
        <w:t xml:space="preserve">loterijā, vai informācija par katra loterijas dalībnieka aptuvenajām izredzēm laimēt: </w:t>
      </w:r>
      <w:r w:rsidRPr="00B45010">
        <w:rPr>
          <w:rFonts w:cs="Times New Roman"/>
        </w:rPr>
        <w:t xml:space="preserve">Loterijās tiek piedāvāti preču komplekti. Laimesta varbūtība 1 pret </w:t>
      </w:r>
      <w:r w:rsidR="006A06CE">
        <w:rPr>
          <w:rFonts w:cs="Times New Roman"/>
        </w:rPr>
        <w:t>200</w:t>
      </w:r>
      <w:r w:rsidRPr="00B45010">
        <w:rPr>
          <w:rFonts w:cs="Times New Roman"/>
        </w:rPr>
        <w:t xml:space="preserve"> (aptuvenais atrisinājumu iesūtītais skaits katra numura krustvārdu mīklas loterijai).</w:t>
      </w:r>
    </w:p>
    <w:p w14:paraId="7FDF8B99" w14:textId="77777777" w:rsidR="006375B9" w:rsidRPr="00B45010" w:rsidRDefault="006375B9" w:rsidP="006375B9">
      <w:pPr>
        <w:tabs>
          <w:tab w:val="left" w:pos="4346"/>
        </w:tabs>
        <w:spacing w:after="120"/>
        <w:ind w:left="426"/>
        <w:jc w:val="both"/>
        <w:rPr>
          <w:rFonts w:cs="Times New Roman"/>
        </w:rPr>
      </w:pPr>
      <w:r w:rsidRPr="00B45010">
        <w:rPr>
          <w:rFonts w:cs="Times New Roman"/>
        </w:rPr>
        <w:t xml:space="preserve">Pilns loterijas noteikumu teksts publicēts </w:t>
      </w:r>
      <w:hyperlink r:id="rId8" w:history="1">
        <w:r w:rsidRPr="00B45010">
          <w:rPr>
            <w:rStyle w:val="Hyperlink"/>
            <w:rFonts w:cs="Times New Roman"/>
          </w:rPr>
          <w:t>www.manizurnali.lv</w:t>
        </w:r>
      </w:hyperlink>
      <w:r w:rsidRPr="00B45010">
        <w:rPr>
          <w:rFonts w:cs="Times New Roman"/>
        </w:rPr>
        <w:t>, saīsināts loterijas noteikumu teksts – žurnālā „IEVA”.</w:t>
      </w:r>
    </w:p>
    <w:tbl>
      <w:tblPr>
        <w:tblW w:w="8820" w:type="dxa"/>
        <w:tblInd w:w="534" w:type="dxa"/>
        <w:tblLayout w:type="fixed"/>
        <w:tblLook w:val="0000" w:firstRow="0" w:lastRow="0" w:firstColumn="0" w:lastColumn="0" w:noHBand="0" w:noVBand="0"/>
      </w:tblPr>
      <w:tblGrid>
        <w:gridCol w:w="4500"/>
        <w:gridCol w:w="4320"/>
      </w:tblGrid>
      <w:tr w:rsidR="006375B9" w:rsidRPr="007C63AA" w14:paraId="66E9B01A" w14:textId="77777777" w:rsidTr="00A12E12">
        <w:tc>
          <w:tcPr>
            <w:tcW w:w="4500" w:type="dxa"/>
          </w:tcPr>
          <w:p w14:paraId="3DFB5854" w14:textId="77777777" w:rsidR="006375B9" w:rsidRPr="00B45010" w:rsidRDefault="006375B9" w:rsidP="00857966">
            <w:pPr>
              <w:spacing w:after="120"/>
              <w:rPr>
                <w:rFonts w:cs="Times New Roman"/>
              </w:rPr>
            </w:pPr>
            <w:r w:rsidRPr="00B45010">
              <w:rPr>
                <w:rFonts w:cs="Times New Roman"/>
              </w:rPr>
              <w:t xml:space="preserve">SIA „Žurnāls Santa” par loteriju norisi </w:t>
            </w:r>
          </w:p>
          <w:p w14:paraId="6E787025" w14:textId="77777777" w:rsidR="006375B9" w:rsidRPr="00B45010" w:rsidRDefault="006375B9" w:rsidP="00857966">
            <w:pPr>
              <w:spacing w:after="120"/>
              <w:rPr>
                <w:rFonts w:cs="Times New Roman"/>
              </w:rPr>
            </w:pPr>
            <w:r w:rsidRPr="00B45010">
              <w:rPr>
                <w:rFonts w:cs="Times New Roman"/>
              </w:rPr>
              <w:t>atbildīgā persona</w:t>
            </w:r>
          </w:p>
        </w:tc>
        <w:tc>
          <w:tcPr>
            <w:tcW w:w="4320" w:type="dxa"/>
          </w:tcPr>
          <w:p w14:paraId="1D732F48" w14:textId="77777777" w:rsidR="006375B9" w:rsidRPr="007C63AA" w:rsidRDefault="006375B9" w:rsidP="00F21653">
            <w:pPr>
              <w:spacing w:after="120"/>
              <w:jc w:val="center"/>
              <w:rPr>
                <w:rFonts w:cs="Times New Roman"/>
              </w:rPr>
            </w:pPr>
            <w:r w:rsidRPr="00B45010">
              <w:rPr>
                <w:rFonts w:cs="Times New Roman"/>
              </w:rPr>
              <w:t xml:space="preserve"> </w:t>
            </w:r>
            <w:r w:rsidR="00D803C4" w:rsidRPr="00B45010">
              <w:rPr>
                <w:rFonts w:cs="Times New Roman"/>
              </w:rPr>
              <w:t xml:space="preserve">                 /</w:t>
            </w:r>
            <w:r w:rsidR="00F21653">
              <w:rPr>
                <w:rFonts w:cs="Times New Roman"/>
              </w:rPr>
              <w:t>Elīza Eva Tomsone</w:t>
            </w:r>
            <w:r w:rsidRPr="00B45010">
              <w:rPr>
                <w:rFonts w:cs="Times New Roman"/>
              </w:rPr>
              <w:t>/</w:t>
            </w:r>
          </w:p>
        </w:tc>
      </w:tr>
    </w:tbl>
    <w:p w14:paraId="2E15B235" w14:textId="77777777" w:rsidR="00CB2F71" w:rsidRPr="007C63AA" w:rsidRDefault="00CB2F71" w:rsidP="00C00571">
      <w:pPr>
        <w:tabs>
          <w:tab w:val="left" w:pos="3631"/>
        </w:tabs>
        <w:rPr>
          <w:rFonts w:cs="Times New Roman"/>
        </w:rPr>
      </w:pPr>
    </w:p>
    <w:sectPr w:rsidR="00CB2F71" w:rsidRPr="007C63A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2BF55" w14:textId="77777777" w:rsidR="00892FA4" w:rsidRDefault="00892FA4" w:rsidP="0065164A">
      <w:r>
        <w:separator/>
      </w:r>
    </w:p>
  </w:endnote>
  <w:endnote w:type="continuationSeparator" w:id="0">
    <w:p w14:paraId="1198B89E" w14:textId="77777777" w:rsidR="00892FA4" w:rsidRDefault="00892FA4" w:rsidP="00651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9461B" w14:textId="77777777" w:rsidR="00892FA4" w:rsidRDefault="00892FA4" w:rsidP="0065164A">
      <w:r>
        <w:separator/>
      </w:r>
    </w:p>
  </w:footnote>
  <w:footnote w:type="continuationSeparator" w:id="0">
    <w:p w14:paraId="7E2D4F33" w14:textId="77777777" w:rsidR="00892FA4" w:rsidRDefault="00892FA4" w:rsidP="006516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decimal"/>
      <w:lvlText w:val="%1."/>
      <w:lvlJc w:val="left"/>
      <w:pPr>
        <w:tabs>
          <w:tab w:val="num" w:pos="0"/>
        </w:tabs>
        <w:ind w:left="720" w:hanging="360"/>
      </w:pPr>
      <w:rPr>
        <w:b/>
      </w:rPr>
    </w:lvl>
  </w:abstractNum>
  <w:abstractNum w:abstractNumId="2" w15:restartNumberingAfterBreak="0">
    <w:nsid w:val="00000003"/>
    <w:multiLevelType w:val="singleLevel"/>
    <w:tmpl w:val="00000003"/>
    <w:name w:val="WW8Num6"/>
    <w:lvl w:ilvl="0">
      <w:start w:val="1"/>
      <w:numFmt w:val="bullet"/>
      <w:lvlText w:val=""/>
      <w:lvlJc w:val="left"/>
      <w:pPr>
        <w:tabs>
          <w:tab w:val="num" w:pos="0"/>
        </w:tabs>
        <w:ind w:left="1571" w:hanging="360"/>
      </w:pPr>
      <w:rPr>
        <w:rFonts w:ascii="Symbol" w:hAnsi="Symbol" w:cs="Symbol"/>
      </w:rPr>
    </w:lvl>
  </w:abstractNum>
  <w:abstractNum w:abstractNumId="3" w15:restartNumberingAfterBreak="0">
    <w:nsid w:val="18AD6052"/>
    <w:multiLevelType w:val="multilevel"/>
    <w:tmpl w:val="002AC044"/>
    <w:lvl w:ilvl="0">
      <w:start w:val="1"/>
      <w:numFmt w:val="decimal"/>
      <w:lvlText w:val="%1."/>
      <w:lvlJc w:val="left"/>
      <w:pPr>
        <w:ind w:left="720" w:hanging="360"/>
      </w:pPr>
      <w:rPr>
        <w:rFonts w:hint="default"/>
        <w:b/>
      </w:rPr>
    </w:lvl>
    <w:lvl w:ilvl="1">
      <w:start w:val="9"/>
      <w:numFmt w:val="decimalZero"/>
      <w:isLgl/>
      <w:lvlText w:val="%1.%2."/>
      <w:lvlJc w:val="left"/>
      <w:pPr>
        <w:ind w:left="1410" w:hanging="69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335574377">
    <w:abstractNumId w:val="0"/>
  </w:num>
  <w:num w:numId="2" w16cid:durableId="1009874309">
    <w:abstractNumId w:val="1"/>
  </w:num>
  <w:num w:numId="3" w16cid:durableId="835532822">
    <w:abstractNumId w:val="2"/>
  </w:num>
  <w:num w:numId="4" w16cid:durableId="10098687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5B9"/>
    <w:rsid w:val="0000234C"/>
    <w:rsid w:val="00017709"/>
    <w:rsid w:val="00027BA3"/>
    <w:rsid w:val="00030293"/>
    <w:rsid w:val="00042ABE"/>
    <w:rsid w:val="000433FB"/>
    <w:rsid w:val="00044A5B"/>
    <w:rsid w:val="0004575A"/>
    <w:rsid w:val="000511FE"/>
    <w:rsid w:val="000558ED"/>
    <w:rsid w:val="00063112"/>
    <w:rsid w:val="000661EE"/>
    <w:rsid w:val="000701B0"/>
    <w:rsid w:val="000729C4"/>
    <w:rsid w:val="000733EF"/>
    <w:rsid w:val="00076589"/>
    <w:rsid w:val="00080DA8"/>
    <w:rsid w:val="00080F2E"/>
    <w:rsid w:val="000812A6"/>
    <w:rsid w:val="00092AE4"/>
    <w:rsid w:val="00097179"/>
    <w:rsid w:val="000A6013"/>
    <w:rsid w:val="000B1AA7"/>
    <w:rsid w:val="000B3EE5"/>
    <w:rsid w:val="000B5A89"/>
    <w:rsid w:val="000B6EE4"/>
    <w:rsid w:val="000D3609"/>
    <w:rsid w:val="000D3F13"/>
    <w:rsid w:val="000D76D8"/>
    <w:rsid w:val="000E1761"/>
    <w:rsid w:val="000E6425"/>
    <w:rsid w:val="000E6739"/>
    <w:rsid w:val="000E7463"/>
    <w:rsid w:val="000F1420"/>
    <w:rsid w:val="001002E3"/>
    <w:rsid w:val="00101C27"/>
    <w:rsid w:val="00107A11"/>
    <w:rsid w:val="001303D3"/>
    <w:rsid w:val="00131E0F"/>
    <w:rsid w:val="00133CDF"/>
    <w:rsid w:val="00135F0B"/>
    <w:rsid w:val="00135FD6"/>
    <w:rsid w:val="0013708B"/>
    <w:rsid w:val="001412BD"/>
    <w:rsid w:val="00146528"/>
    <w:rsid w:val="00147531"/>
    <w:rsid w:val="0015025F"/>
    <w:rsid w:val="00150C14"/>
    <w:rsid w:val="00155A6E"/>
    <w:rsid w:val="00160D4E"/>
    <w:rsid w:val="0016102C"/>
    <w:rsid w:val="001733A7"/>
    <w:rsid w:val="001A14D6"/>
    <w:rsid w:val="001A5962"/>
    <w:rsid w:val="001C12F1"/>
    <w:rsid w:val="001C34ED"/>
    <w:rsid w:val="001C3B22"/>
    <w:rsid w:val="001E3812"/>
    <w:rsid w:val="0020675A"/>
    <w:rsid w:val="00206B3E"/>
    <w:rsid w:val="00210650"/>
    <w:rsid w:val="00211764"/>
    <w:rsid w:val="00212139"/>
    <w:rsid w:val="00212818"/>
    <w:rsid w:val="0022262D"/>
    <w:rsid w:val="00223B8C"/>
    <w:rsid w:val="0022578B"/>
    <w:rsid w:val="00231A7A"/>
    <w:rsid w:val="00231DE4"/>
    <w:rsid w:val="00233FFA"/>
    <w:rsid w:val="002347A7"/>
    <w:rsid w:val="00237540"/>
    <w:rsid w:val="00251A6D"/>
    <w:rsid w:val="00251CCC"/>
    <w:rsid w:val="00263DDC"/>
    <w:rsid w:val="00271808"/>
    <w:rsid w:val="0027602A"/>
    <w:rsid w:val="00287428"/>
    <w:rsid w:val="002A02BC"/>
    <w:rsid w:val="002A1DA5"/>
    <w:rsid w:val="002B15A2"/>
    <w:rsid w:val="002B1AA4"/>
    <w:rsid w:val="002B679E"/>
    <w:rsid w:val="002C1C66"/>
    <w:rsid w:val="002C2758"/>
    <w:rsid w:val="002C31A6"/>
    <w:rsid w:val="002D3D79"/>
    <w:rsid w:val="002D785B"/>
    <w:rsid w:val="002E1307"/>
    <w:rsid w:val="002E62FD"/>
    <w:rsid w:val="002E6532"/>
    <w:rsid w:val="002F2F17"/>
    <w:rsid w:val="002F74A9"/>
    <w:rsid w:val="003067F8"/>
    <w:rsid w:val="00307348"/>
    <w:rsid w:val="00330CF1"/>
    <w:rsid w:val="003345E8"/>
    <w:rsid w:val="003458DF"/>
    <w:rsid w:val="0035138D"/>
    <w:rsid w:val="00364338"/>
    <w:rsid w:val="003670C2"/>
    <w:rsid w:val="00386CAC"/>
    <w:rsid w:val="00391448"/>
    <w:rsid w:val="003A450E"/>
    <w:rsid w:val="003A56B8"/>
    <w:rsid w:val="003B1AF6"/>
    <w:rsid w:val="003C0675"/>
    <w:rsid w:val="003D63A7"/>
    <w:rsid w:val="003E0392"/>
    <w:rsid w:val="003E24D3"/>
    <w:rsid w:val="003E698E"/>
    <w:rsid w:val="003F4401"/>
    <w:rsid w:val="003F6619"/>
    <w:rsid w:val="003F7943"/>
    <w:rsid w:val="00406A23"/>
    <w:rsid w:val="00406FDA"/>
    <w:rsid w:val="004206CF"/>
    <w:rsid w:val="00421847"/>
    <w:rsid w:val="00424E8E"/>
    <w:rsid w:val="00444FBA"/>
    <w:rsid w:val="00445BB0"/>
    <w:rsid w:val="00450556"/>
    <w:rsid w:val="0045410A"/>
    <w:rsid w:val="00462A27"/>
    <w:rsid w:val="0046591A"/>
    <w:rsid w:val="0046794C"/>
    <w:rsid w:val="004755AF"/>
    <w:rsid w:val="004906C8"/>
    <w:rsid w:val="0049146E"/>
    <w:rsid w:val="00495492"/>
    <w:rsid w:val="00495A3B"/>
    <w:rsid w:val="004A64F9"/>
    <w:rsid w:val="004A6F0F"/>
    <w:rsid w:val="004B132E"/>
    <w:rsid w:val="004B1E0E"/>
    <w:rsid w:val="004B3D83"/>
    <w:rsid w:val="004B5920"/>
    <w:rsid w:val="004C6D0A"/>
    <w:rsid w:val="004D4C5F"/>
    <w:rsid w:val="004F4762"/>
    <w:rsid w:val="004F4FC9"/>
    <w:rsid w:val="004F6BE4"/>
    <w:rsid w:val="0050719E"/>
    <w:rsid w:val="00513DAA"/>
    <w:rsid w:val="00516D18"/>
    <w:rsid w:val="005240E5"/>
    <w:rsid w:val="00524890"/>
    <w:rsid w:val="005361F5"/>
    <w:rsid w:val="00541713"/>
    <w:rsid w:val="005430FD"/>
    <w:rsid w:val="005449DD"/>
    <w:rsid w:val="00545A5C"/>
    <w:rsid w:val="00554C03"/>
    <w:rsid w:val="0055706E"/>
    <w:rsid w:val="005667A2"/>
    <w:rsid w:val="00567899"/>
    <w:rsid w:val="005705A4"/>
    <w:rsid w:val="005731A5"/>
    <w:rsid w:val="005741BA"/>
    <w:rsid w:val="00575557"/>
    <w:rsid w:val="00584A36"/>
    <w:rsid w:val="0058623A"/>
    <w:rsid w:val="005862DB"/>
    <w:rsid w:val="005A0E4E"/>
    <w:rsid w:val="005B0463"/>
    <w:rsid w:val="005B08FC"/>
    <w:rsid w:val="005B6388"/>
    <w:rsid w:val="005B7EE7"/>
    <w:rsid w:val="005E5C85"/>
    <w:rsid w:val="005E6E2F"/>
    <w:rsid w:val="00601496"/>
    <w:rsid w:val="0061197C"/>
    <w:rsid w:val="00612792"/>
    <w:rsid w:val="00623454"/>
    <w:rsid w:val="00624A82"/>
    <w:rsid w:val="006265BE"/>
    <w:rsid w:val="0063477C"/>
    <w:rsid w:val="006375B9"/>
    <w:rsid w:val="006409E8"/>
    <w:rsid w:val="0064331C"/>
    <w:rsid w:val="0064332F"/>
    <w:rsid w:val="00651304"/>
    <w:rsid w:val="0065164A"/>
    <w:rsid w:val="006556EA"/>
    <w:rsid w:val="006614BB"/>
    <w:rsid w:val="0068095A"/>
    <w:rsid w:val="00696674"/>
    <w:rsid w:val="006974FC"/>
    <w:rsid w:val="006A06CE"/>
    <w:rsid w:val="006A70E4"/>
    <w:rsid w:val="006A755C"/>
    <w:rsid w:val="006B16F8"/>
    <w:rsid w:val="006B4F43"/>
    <w:rsid w:val="006B77CF"/>
    <w:rsid w:val="006C4CC8"/>
    <w:rsid w:val="006D5020"/>
    <w:rsid w:val="006E6B32"/>
    <w:rsid w:val="006F160E"/>
    <w:rsid w:val="006F304D"/>
    <w:rsid w:val="006F385E"/>
    <w:rsid w:val="006F46A2"/>
    <w:rsid w:val="006F7B90"/>
    <w:rsid w:val="00706781"/>
    <w:rsid w:val="00707361"/>
    <w:rsid w:val="007158F7"/>
    <w:rsid w:val="00722B10"/>
    <w:rsid w:val="00725949"/>
    <w:rsid w:val="00730F2F"/>
    <w:rsid w:val="007355DE"/>
    <w:rsid w:val="007437B4"/>
    <w:rsid w:val="00754AB8"/>
    <w:rsid w:val="00762156"/>
    <w:rsid w:val="007736EB"/>
    <w:rsid w:val="00783231"/>
    <w:rsid w:val="00787858"/>
    <w:rsid w:val="00791BAC"/>
    <w:rsid w:val="00796DDD"/>
    <w:rsid w:val="007A6189"/>
    <w:rsid w:val="007B0120"/>
    <w:rsid w:val="007B2C2A"/>
    <w:rsid w:val="007B6E87"/>
    <w:rsid w:val="007C0D56"/>
    <w:rsid w:val="007C63AA"/>
    <w:rsid w:val="007D439C"/>
    <w:rsid w:val="007E5386"/>
    <w:rsid w:val="007E677D"/>
    <w:rsid w:val="007F305A"/>
    <w:rsid w:val="007F5D83"/>
    <w:rsid w:val="00801E2A"/>
    <w:rsid w:val="0080274D"/>
    <w:rsid w:val="00812A09"/>
    <w:rsid w:val="00813EC7"/>
    <w:rsid w:val="0082037C"/>
    <w:rsid w:val="00821207"/>
    <w:rsid w:val="008225B2"/>
    <w:rsid w:val="00837142"/>
    <w:rsid w:val="00837AD3"/>
    <w:rsid w:val="00841357"/>
    <w:rsid w:val="00843B15"/>
    <w:rsid w:val="00851E67"/>
    <w:rsid w:val="008551C2"/>
    <w:rsid w:val="00855DE9"/>
    <w:rsid w:val="00857966"/>
    <w:rsid w:val="0086611F"/>
    <w:rsid w:val="0087252B"/>
    <w:rsid w:val="00872F4C"/>
    <w:rsid w:val="00890A18"/>
    <w:rsid w:val="00892FA4"/>
    <w:rsid w:val="008964E3"/>
    <w:rsid w:val="008A0FB0"/>
    <w:rsid w:val="008B460F"/>
    <w:rsid w:val="008C2D3A"/>
    <w:rsid w:val="008D07EB"/>
    <w:rsid w:val="008D1962"/>
    <w:rsid w:val="008E6F83"/>
    <w:rsid w:val="008F1362"/>
    <w:rsid w:val="008F2383"/>
    <w:rsid w:val="008F250D"/>
    <w:rsid w:val="009033B0"/>
    <w:rsid w:val="00913A98"/>
    <w:rsid w:val="00916498"/>
    <w:rsid w:val="009170F9"/>
    <w:rsid w:val="00922094"/>
    <w:rsid w:val="00940C09"/>
    <w:rsid w:val="00941CA5"/>
    <w:rsid w:val="009468ED"/>
    <w:rsid w:val="00952715"/>
    <w:rsid w:val="00963E68"/>
    <w:rsid w:val="00964AE3"/>
    <w:rsid w:val="00964E7C"/>
    <w:rsid w:val="00967992"/>
    <w:rsid w:val="00974AE6"/>
    <w:rsid w:val="00974BB5"/>
    <w:rsid w:val="009879A1"/>
    <w:rsid w:val="00995B11"/>
    <w:rsid w:val="009A221A"/>
    <w:rsid w:val="009A34EE"/>
    <w:rsid w:val="009A7633"/>
    <w:rsid w:val="009A7917"/>
    <w:rsid w:val="009B1DFD"/>
    <w:rsid w:val="009B2595"/>
    <w:rsid w:val="009C4054"/>
    <w:rsid w:val="009D66D0"/>
    <w:rsid w:val="009D6FA9"/>
    <w:rsid w:val="009D7E1C"/>
    <w:rsid w:val="009E47FD"/>
    <w:rsid w:val="009E4A9E"/>
    <w:rsid w:val="009F3086"/>
    <w:rsid w:val="009F67FE"/>
    <w:rsid w:val="009F798F"/>
    <w:rsid w:val="009F7C68"/>
    <w:rsid w:val="00A12689"/>
    <w:rsid w:val="00A12E12"/>
    <w:rsid w:val="00A1319F"/>
    <w:rsid w:val="00A14143"/>
    <w:rsid w:val="00A14900"/>
    <w:rsid w:val="00A16072"/>
    <w:rsid w:val="00A17B9E"/>
    <w:rsid w:val="00A22518"/>
    <w:rsid w:val="00A24784"/>
    <w:rsid w:val="00A2665D"/>
    <w:rsid w:val="00A32E9C"/>
    <w:rsid w:val="00A34CC6"/>
    <w:rsid w:val="00A44E2B"/>
    <w:rsid w:val="00A462F4"/>
    <w:rsid w:val="00A70C77"/>
    <w:rsid w:val="00A8112E"/>
    <w:rsid w:val="00A81D46"/>
    <w:rsid w:val="00A836F9"/>
    <w:rsid w:val="00A8386F"/>
    <w:rsid w:val="00A91440"/>
    <w:rsid w:val="00A91BBF"/>
    <w:rsid w:val="00A93BFC"/>
    <w:rsid w:val="00A968BE"/>
    <w:rsid w:val="00A969D0"/>
    <w:rsid w:val="00A96B67"/>
    <w:rsid w:val="00AA28F2"/>
    <w:rsid w:val="00AA71F2"/>
    <w:rsid w:val="00AB1712"/>
    <w:rsid w:val="00AC0A99"/>
    <w:rsid w:val="00AC10D6"/>
    <w:rsid w:val="00AC4285"/>
    <w:rsid w:val="00AE024B"/>
    <w:rsid w:val="00AE068F"/>
    <w:rsid w:val="00AF0181"/>
    <w:rsid w:val="00AF299A"/>
    <w:rsid w:val="00AF330E"/>
    <w:rsid w:val="00AF458E"/>
    <w:rsid w:val="00AF6397"/>
    <w:rsid w:val="00B01A60"/>
    <w:rsid w:val="00B02CC8"/>
    <w:rsid w:val="00B060CD"/>
    <w:rsid w:val="00B2443B"/>
    <w:rsid w:val="00B30D03"/>
    <w:rsid w:val="00B34A8E"/>
    <w:rsid w:val="00B45010"/>
    <w:rsid w:val="00B51D6D"/>
    <w:rsid w:val="00B520E3"/>
    <w:rsid w:val="00B52B73"/>
    <w:rsid w:val="00B566B6"/>
    <w:rsid w:val="00B6084F"/>
    <w:rsid w:val="00B722B0"/>
    <w:rsid w:val="00B73337"/>
    <w:rsid w:val="00B74720"/>
    <w:rsid w:val="00B7777F"/>
    <w:rsid w:val="00BA5227"/>
    <w:rsid w:val="00BB14C0"/>
    <w:rsid w:val="00BB22A8"/>
    <w:rsid w:val="00BB48D2"/>
    <w:rsid w:val="00BB6D45"/>
    <w:rsid w:val="00BC1BB6"/>
    <w:rsid w:val="00BC305D"/>
    <w:rsid w:val="00BC3117"/>
    <w:rsid w:val="00BC4738"/>
    <w:rsid w:val="00BC6F68"/>
    <w:rsid w:val="00BC7E94"/>
    <w:rsid w:val="00BE489C"/>
    <w:rsid w:val="00BE5753"/>
    <w:rsid w:val="00BE5EF4"/>
    <w:rsid w:val="00BE6167"/>
    <w:rsid w:val="00BE71B1"/>
    <w:rsid w:val="00BF08B0"/>
    <w:rsid w:val="00BF2DE7"/>
    <w:rsid w:val="00BF2FBD"/>
    <w:rsid w:val="00BF60D8"/>
    <w:rsid w:val="00C00571"/>
    <w:rsid w:val="00C02E06"/>
    <w:rsid w:val="00C1296A"/>
    <w:rsid w:val="00C1765E"/>
    <w:rsid w:val="00C271D0"/>
    <w:rsid w:val="00C3372F"/>
    <w:rsid w:val="00C3534B"/>
    <w:rsid w:val="00C35450"/>
    <w:rsid w:val="00C36917"/>
    <w:rsid w:val="00C36F14"/>
    <w:rsid w:val="00C37C0A"/>
    <w:rsid w:val="00C442D2"/>
    <w:rsid w:val="00C442D9"/>
    <w:rsid w:val="00C4670F"/>
    <w:rsid w:val="00C6232B"/>
    <w:rsid w:val="00C62529"/>
    <w:rsid w:val="00C65835"/>
    <w:rsid w:val="00C704AF"/>
    <w:rsid w:val="00C73B2A"/>
    <w:rsid w:val="00C74EA4"/>
    <w:rsid w:val="00C838BB"/>
    <w:rsid w:val="00C850C3"/>
    <w:rsid w:val="00C856C0"/>
    <w:rsid w:val="00C86195"/>
    <w:rsid w:val="00C915C0"/>
    <w:rsid w:val="00C94B1E"/>
    <w:rsid w:val="00CB1E5F"/>
    <w:rsid w:val="00CB2F71"/>
    <w:rsid w:val="00CC1CC5"/>
    <w:rsid w:val="00CD3C53"/>
    <w:rsid w:val="00CE37D7"/>
    <w:rsid w:val="00CF14A7"/>
    <w:rsid w:val="00CF4B0D"/>
    <w:rsid w:val="00D02ADC"/>
    <w:rsid w:val="00D101AF"/>
    <w:rsid w:val="00D2084C"/>
    <w:rsid w:val="00D20E9A"/>
    <w:rsid w:val="00D30867"/>
    <w:rsid w:val="00D308C3"/>
    <w:rsid w:val="00D4080E"/>
    <w:rsid w:val="00D452CC"/>
    <w:rsid w:val="00D512BA"/>
    <w:rsid w:val="00D539C3"/>
    <w:rsid w:val="00D55B65"/>
    <w:rsid w:val="00D75A5F"/>
    <w:rsid w:val="00D803C4"/>
    <w:rsid w:val="00D9732A"/>
    <w:rsid w:val="00DB3176"/>
    <w:rsid w:val="00DC2BDE"/>
    <w:rsid w:val="00DC4CC3"/>
    <w:rsid w:val="00DE36F6"/>
    <w:rsid w:val="00DF10CC"/>
    <w:rsid w:val="00DF11B2"/>
    <w:rsid w:val="00DF4AEB"/>
    <w:rsid w:val="00E020DE"/>
    <w:rsid w:val="00E073F6"/>
    <w:rsid w:val="00E10048"/>
    <w:rsid w:val="00E12B6B"/>
    <w:rsid w:val="00E14521"/>
    <w:rsid w:val="00E17668"/>
    <w:rsid w:val="00E245F8"/>
    <w:rsid w:val="00E26722"/>
    <w:rsid w:val="00E34F24"/>
    <w:rsid w:val="00E43516"/>
    <w:rsid w:val="00E45371"/>
    <w:rsid w:val="00E45BF9"/>
    <w:rsid w:val="00E47756"/>
    <w:rsid w:val="00E47985"/>
    <w:rsid w:val="00E50BAD"/>
    <w:rsid w:val="00E56611"/>
    <w:rsid w:val="00E60F0D"/>
    <w:rsid w:val="00E74B76"/>
    <w:rsid w:val="00E77791"/>
    <w:rsid w:val="00E83374"/>
    <w:rsid w:val="00E85579"/>
    <w:rsid w:val="00E87A1C"/>
    <w:rsid w:val="00E96620"/>
    <w:rsid w:val="00EA0444"/>
    <w:rsid w:val="00EA44BC"/>
    <w:rsid w:val="00EB286E"/>
    <w:rsid w:val="00EC0827"/>
    <w:rsid w:val="00ED180B"/>
    <w:rsid w:val="00EE23DA"/>
    <w:rsid w:val="00EE774F"/>
    <w:rsid w:val="00EF0716"/>
    <w:rsid w:val="00EF7DBC"/>
    <w:rsid w:val="00F01879"/>
    <w:rsid w:val="00F0336B"/>
    <w:rsid w:val="00F03B2A"/>
    <w:rsid w:val="00F150F1"/>
    <w:rsid w:val="00F17814"/>
    <w:rsid w:val="00F21653"/>
    <w:rsid w:val="00F24798"/>
    <w:rsid w:val="00F25204"/>
    <w:rsid w:val="00F456E7"/>
    <w:rsid w:val="00F47BB7"/>
    <w:rsid w:val="00F53218"/>
    <w:rsid w:val="00F61227"/>
    <w:rsid w:val="00F67C97"/>
    <w:rsid w:val="00F761BC"/>
    <w:rsid w:val="00F80EDE"/>
    <w:rsid w:val="00F81260"/>
    <w:rsid w:val="00F94FCA"/>
    <w:rsid w:val="00F95C23"/>
    <w:rsid w:val="00F97736"/>
    <w:rsid w:val="00FB14F0"/>
    <w:rsid w:val="00FB1ACE"/>
    <w:rsid w:val="00FB3B0A"/>
    <w:rsid w:val="00FB3E67"/>
    <w:rsid w:val="00FB77EE"/>
    <w:rsid w:val="00FC09B1"/>
    <w:rsid w:val="00FC20D7"/>
    <w:rsid w:val="00FC3B5E"/>
    <w:rsid w:val="00FC4309"/>
    <w:rsid w:val="00FC4FE0"/>
    <w:rsid w:val="00FC75D6"/>
    <w:rsid w:val="00FD1E6C"/>
    <w:rsid w:val="00FD5904"/>
    <w:rsid w:val="00FE0B85"/>
    <w:rsid w:val="00FE328F"/>
    <w:rsid w:val="00FE6859"/>
    <w:rsid w:val="00FF116F"/>
    <w:rsid w:val="00FF1AD1"/>
    <w:rsid w:val="00FF6B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E2747"/>
  <w15:docId w15:val="{7018BA96-863A-4AA7-B89A-5EE0C5315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1A5"/>
    <w:pPr>
      <w:widowControl w:val="0"/>
      <w:suppressAutoHyphens/>
      <w:spacing w:after="0" w:line="240" w:lineRule="auto"/>
    </w:pPr>
    <w:rPr>
      <w:rFonts w:ascii="Times New Roman" w:eastAsia="SimSun" w:hAnsi="Times New Roman" w:cs="Mangal"/>
      <w:kern w:val="1"/>
      <w:sz w:val="24"/>
      <w:szCs w:val="24"/>
      <w:lang w:eastAsia="hi-IN" w:bidi="hi-IN"/>
    </w:rPr>
  </w:style>
  <w:style w:type="paragraph" w:styleId="Heading1">
    <w:name w:val="heading 1"/>
    <w:basedOn w:val="Normal"/>
    <w:next w:val="Normal"/>
    <w:link w:val="Heading1Char"/>
    <w:qFormat/>
    <w:rsid w:val="006375B9"/>
    <w:pPr>
      <w:keepNext/>
      <w:numPr>
        <w:numId w:val="1"/>
      </w:num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75B9"/>
    <w:rPr>
      <w:rFonts w:ascii="Times New Roman" w:eastAsia="SimSun" w:hAnsi="Times New Roman" w:cs="Mangal"/>
      <w:b/>
      <w:bCs/>
      <w:kern w:val="1"/>
      <w:sz w:val="24"/>
      <w:szCs w:val="24"/>
      <w:lang w:eastAsia="hi-IN" w:bidi="hi-IN"/>
    </w:rPr>
  </w:style>
  <w:style w:type="character" w:styleId="Hyperlink">
    <w:name w:val="Hyperlink"/>
    <w:rsid w:val="006375B9"/>
    <w:rPr>
      <w:color w:val="0000FF"/>
      <w:u w:val="single"/>
    </w:rPr>
  </w:style>
  <w:style w:type="character" w:customStyle="1" w:styleId="WW8Num1z0">
    <w:name w:val="WW8Num1z0"/>
    <w:rsid w:val="006375B9"/>
    <w:rPr>
      <w:b/>
    </w:rPr>
  </w:style>
  <w:style w:type="character" w:customStyle="1" w:styleId="WW8Num6z0">
    <w:name w:val="WW8Num6z0"/>
    <w:rsid w:val="006375B9"/>
    <w:rPr>
      <w:rFonts w:ascii="Symbol" w:hAnsi="Symbol" w:cs="Symbol"/>
    </w:rPr>
  </w:style>
  <w:style w:type="character" w:customStyle="1" w:styleId="WW8Num6z1">
    <w:name w:val="WW8Num6z1"/>
    <w:rsid w:val="006375B9"/>
    <w:rPr>
      <w:rFonts w:ascii="Courier New" w:hAnsi="Courier New" w:cs="Courier New"/>
    </w:rPr>
  </w:style>
  <w:style w:type="character" w:customStyle="1" w:styleId="WW8Num6z2">
    <w:name w:val="WW8Num6z2"/>
    <w:rsid w:val="006375B9"/>
    <w:rPr>
      <w:rFonts w:ascii="Wingdings" w:hAnsi="Wingdings" w:cs="Wingdings"/>
    </w:rPr>
  </w:style>
  <w:style w:type="paragraph" w:customStyle="1" w:styleId="Heading">
    <w:name w:val="Heading"/>
    <w:basedOn w:val="Normal"/>
    <w:next w:val="BodyText"/>
    <w:rsid w:val="006375B9"/>
    <w:pPr>
      <w:keepNext/>
      <w:spacing w:before="240" w:after="120"/>
    </w:pPr>
    <w:rPr>
      <w:rFonts w:ascii="Arial" w:eastAsia="Microsoft YaHei" w:hAnsi="Arial"/>
      <w:sz w:val="28"/>
      <w:szCs w:val="28"/>
    </w:rPr>
  </w:style>
  <w:style w:type="paragraph" w:styleId="BodyText">
    <w:name w:val="Body Text"/>
    <w:basedOn w:val="Normal"/>
    <w:link w:val="BodyTextChar"/>
    <w:rsid w:val="006375B9"/>
    <w:pPr>
      <w:spacing w:after="120"/>
    </w:pPr>
  </w:style>
  <w:style w:type="character" w:customStyle="1" w:styleId="BodyTextChar">
    <w:name w:val="Body Text Char"/>
    <w:basedOn w:val="DefaultParagraphFont"/>
    <w:link w:val="BodyText"/>
    <w:rsid w:val="006375B9"/>
    <w:rPr>
      <w:rFonts w:ascii="Times New Roman" w:eastAsia="SimSun" w:hAnsi="Times New Roman" w:cs="Mangal"/>
      <w:kern w:val="1"/>
      <w:sz w:val="24"/>
      <w:szCs w:val="24"/>
      <w:lang w:eastAsia="hi-IN" w:bidi="hi-IN"/>
    </w:rPr>
  </w:style>
  <w:style w:type="paragraph" w:styleId="List">
    <w:name w:val="List"/>
    <w:basedOn w:val="BodyText"/>
    <w:rsid w:val="006375B9"/>
  </w:style>
  <w:style w:type="paragraph" w:styleId="Caption">
    <w:name w:val="caption"/>
    <w:basedOn w:val="Normal"/>
    <w:qFormat/>
    <w:rsid w:val="006375B9"/>
    <w:pPr>
      <w:suppressLineNumbers/>
      <w:spacing w:before="120" w:after="120"/>
    </w:pPr>
    <w:rPr>
      <w:i/>
      <w:iCs/>
    </w:rPr>
  </w:style>
  <w:style w:type="paragraph" w:customStyle="1" w:styleId="Index">
    <w:name w:val="Index"/>
    <w:basedOn w:val="Normal"/>
    <w:rsid w:val="006375B9"/>
    <w:pPr>
      <w:suppressLineNumbers/>
    </w:pPr>
  </w:style>
  <w:style w:type="paragraph" w:styleId="BalloonText">
    <w:name w:val="Balloon Text"/>
    <w:basedOn w:val="Normal"/>
    <w:link w:val="BalloonTextChar"/>
    <w:uiPriority w:val="99"/>
    <w:semiHidden/>
    <w:unhideWhenUsed/>
    <w:rsid w:val="00044A5B"/>
    <w:rPr>
      <w:rFonts w:ascii="Tahoma" w:hAnsi="Tahoma"/>
      <w:sz w:val="16"/>
      <w:szCs w:val="14"/>
    </w:rPr>
  </w:style>
  <w:style w:type="character" w:customStyle="1" w:styleId="BalloonTextChar">
    <w:name w:val="Balloon Text Char"/>
    <w:basedOn w:val="DefaultParagraphFont"/>
    <w:link w:val="BalloonText"/>
    <w:uiPriority w:val="99"/>
    <w:semiHidden/>
    <w:rsid w:val="00044A5B"/>
    <w:rPr>
      <w:rFonts w:ascii="Tahoma" w:eastAsia="SimSun" w:hAnsi="Tahoma" w:cs="Mangal"/>
      <w:kern w:val="1"/>
      <w:sz w:val="16"/>
      <w:szCs w:val="14"/>
      <w:lang w:eastAsia="hi-IN" w:bidi="hi-IN"/>
    </w:rPr>
  </w:style>
  <w:style w:type="paragraph" w:styleId="Header">
    <w:name w:val="header"/>
    <w:basedOn w:val="Normal"/>
    <w:link w:val="HeaderChar"/>
    <w:uiPriority w:val="99"/>
    <w:unhideWhenUsed/>
    <w:rsid w:val="0065164A"/>
    <w:pPr>
      <w:tabs>
        <w:tab w:val="center" w:pos="4153"/>
        <w:tab w:val="right" w:pos="8306"/>
      </w:tabs>
    </w:pPr>
    <w:rPr>
      <w:szCs w:val="21"/>
    </w:rPr>
  </w:style>
  <w:style w:type="character" w:customStyle="1" w:styleId="HeaderChar">
    <w:name w:val="Header Char"/>
    <w:basedOn w:val="DefaultParagraphFont"/>
    <w:link w:val="Header"/>
    <w:uiPriority w:val="99"/>
    <w:rsid w:val="0065164A"/>
    <w:rPr>
      <w:rFonts w:ascii="Times New Roman" w:eastAsia="SimSun" w:hAnsi="Times New Roman" w:cs="Mangal"/>
      <w:kern w:val="1"/>
      <w:sz w:val="24"/>
      <w:szCs w:val="21"/>
      <w:lang w:eastAsia="hi-IN" w:bidi="hi-IN"/>
    </w:rPr>
  </w:style>
  <w:style w:type="paragraph" w:styleId="Footer">
    <w:name w:val="footer"/>
    <w:basedOn w:val="Normal"/>
    <w:link w:val="FooterChar"/>
    <w:uiPriority w:val="99"/>
    <w:unhideWhenUsed/>
    <w:rsid w:val="0065164A"/>
    <w:pPr>
      <w:tabs>
        <w:tab w:val="center" w:pos="4153"/>
        <w:tab w:val="right" w:pos="8306"/>
      </w:tabs>
    </w:pPr>
    <w:rPr>
      <w:szCs w:val="21"/>
    </w:rPr>
  </w:style>
  <w:style w:type="character" w:customStyle="1" w:styleId="FooterChar">
    <w:name w:val="Footer Char"/>
    <w:basedOn w:val="DefaultParagraphFont"/>
    <w:link w:val="Footer"/>
    <w:uiPriority w:val="99"/>
    <w:rsid w:val="0065164A"/>
    <w:rPr>
      <w:rFonts w:ascii="Times New Roman" w:eastAsia="SimSun" w:hAnsi="Times New Roman" w:cs="Mangal"/>
      <w:kern w:val="1"/>
      <w:sz w:val="24"/>
      <w:szCs w:val="21"/>
      <w:lang w:eastAsia="hi-IN" w:bidi="hi-IN"/>
    </w:rPr>
  </w:style>
  <w:style w:type="paragraph" w:styleId="ListParagraph">
    <w:name w:val="List Paragraph"/>
    <w:basedOn w:val="Normal"/>
    <w:uiPriority w:val="34"/>
    <w:qFormat/>
    <w:rsid w:val="0065164A"/>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19204">
      <w:bodyDiv w:val="1"/>
      <w:marLeft w:val="0"/>
      <w:marRight w:val="0"/>
      <w:marTop w:val="0"/>
      <w:marBottom w:val="0"/>
      <w:divBdr>
        <w:top w:val="none" w:sz="0" w:space="0" w:color="auto"/>
        <w:left w:val="none" w:sz="0" w:space="0" w:color="auto"/>
        <w:bottom w:val="none" w:sz="0" w:space="0" w:color="auto"/>
        <w:right w:val="none" w:sz="0" w:space="0" w:color="auto"/>
      </w:divBdr>
    </w:div>
    <w:div w:id="48187953">
      <w:bodyDiv w:val="1"/>
      <w:marLeft w:val="0"/>
      <w:marRight w:val="0"/>
      <w:marTop w:val="0"/>
      <w:marBottom w:val="0"/>
      <w:divBdr>
        <w:top w:val="none" w:sz="0" w:space="0" w:color="auto"/>
        <w:left w:val="none" w:sz="0" w:space="0" w:color="auto"/>
        <w:bottom w:val="none" w:sz="0" w:space="0" w:color="auto"/>
        <w:right w:val="none" w:sz="0" w:space="0" w:color="auto"/>
      </w:divBdr>
    </w:div>
    <w:div w:id="72046258">
      <w:bodyDiv w:val="1"/>
      <w:marLeft w:val="0"/>
      <w:marRight w:val="0"/>
      <w:marTop w:val="0"/>
      <w:marBottom w:val="0"/>
      <w:divBdr>
        <w:top w:val="none" w:sz="0" w:space="0" w:color="auto"/>
        <w:left w:val="none" w:sz="0" w:space="0" w:color="auto"/>
        <w:bottom w:val="none" w:sz="0" w:space="0" w:color="auto"/>
        <w:right w:val="none" w:sz="0" w:space="0" w:color="auto"/>
      </w:divBdr>
    </w:div>
    <w:div w:id="77678113">
      <w:bodyDiv w:val="1"/>
      <w:marLeft w:val="0"/>
      <w:marRight w:val="0"/>
      <w:marTop w:val="0"/>
      <w:marBottom w:val="0"/>
      <w:divBdr>
        <w:top w:val="none" w:sz="0" w:space="0" w:color="auto"/>
        <w:left w:val="none" w:sz="0" w:space="0" w:color="auto"/>
        <w:bottom w:val="none" w:sz="0" w:space="0" w:color="auto"/>
        <w:right w:val="none" w:sz="0" w:space="0" w:color="auto"/>
      </w:divBdr>
    </w:div>
    <w:div w:id="86077456">
      <w:bodyDiv w:val="1"/>
      <w:marLeft w:val="0"/>
      <w:marRight w:val="0"/>
      <w:marTop w:val="0"/>
      <w:marBottom w:val="0"/>
      <w:divBdr>
        <w:top w:val="none" w:sz="0" w:space="0" w:color="auto"/>
        <w:left w:val="none" w:sz="0" w:space="0" w:color="auto"/>
        <w:bottom w:val="none" w:sz="0" w:space="0" w:color="auto"/>
        <w:right w:val="none" w:sz="0" w:space="0" w:color="auto"/>
      </w:divBdr>
    </w:div>
    <w:div w:id="145630625">
      <w:bodyDiv w:val="1"/>
      <w:marLeft w:val="0"/>
      <w:marRight w:val="0"/>
      <w:marTop w:val="0"/>
      <w:marBottom w:val="0"/>
      <w:divBdr>
        <w:top w:val="none" w:sz="0" w:space="0" w:color="auto"/>
        <w:left w:val="none" w:sz="0" w:space="0" w:color="auto"/>
        <w:bottom w:val="none" w:sz="0" w:space="0" w:color="auto"/>
        <w:right w:val="none" w:sz="0" w:space="0" w:color="auto"/>
      </w:divBdr>
    </w:div>
    <w:div w:id="200016404">
      <w:bodyDiv w:val="1"/>
      <w:marLeft w:val="0"/>
      <w:marRight w:val="0"/>
      <w:marTop w:val="0"/>
      <w:marBottom w:val="0"/>
      <w:divBdr>
        <w:top w:val="none" w:sz="0" w:space="0" w:color="auto"/>
        <w:left w:val="none" w:sz="0" w:space="0" w:color="auto"/>
        <w:bottom w:val="none" w:sz="0" w:space="0" w:color="auto"/>
        <w:right w:val="none" w:sz="0" w:space="0" w:color="auto"/>
      </w:divBdr>
    </w:div>
    <w:div w:id="213740205">
      <w:bodyDiv w:val="1"/>
      <w:marLeft w:val="0"/>
      <w:marRight w:val="0"/>
      <w:marTop w:val="0"/>
      <w:marBottom w:val="0"/>
      <w:divBdr>
        <w:top w:val="none" w:sz="0" w:space="0" w:color="auto"/>
        <w:left w:val="none" w:sz="0" w:space="0" w:color="auto"/>
        <w:bottom w:val="none" w:sz="0" w:space="0" w:color="auto"/>
        <w:right w:val="none" w:sz="0" w:space="0" w:color="auto"/>
      </w:divBdr>
    </w:div>
    <w:div w:id="222764483">
      <w:bodyDiv w:val="1"/>
      <w:marLeft w:val="0"/>
      <w:marRight w:val="0"/>
      <w:marTop w:val="0"/>
      <w:marBottom w:val="0"/>
      <w:divBdr>
        <w:top w:val="none" w:sz="0" w:space="0" w:color="auto"/>
        <w:left w:val="none" w:sz="0" w:space="0" w:color="auto"/>
        <w:bottom w:val="none" w:sz="0" w:space="0" w:color="auto"/>
        <w:right w:val="none" w:sz="0" w:space="0" w:color="auto"/>
      </w:divBdr>
    </w:div>
    <w:div w:id="235671731">
      <w:bodyDiv w:val="1"/>
      <w:marLeft w:val="0"/>
      <w:marRight w:val="0"/>
      <w:marTop w:val="0"/>
      <w:marBottom w:val="0"/>
      <w:divBdr>
        <w:top w:val="none" w:sz="0" w:space="0" w:color="auto"/>
        <w:left w:val="none" w:sz="0" w:space="0" w:color="auto"/>
        <w:bottom w:val="none" w:sz="0" w:space="0" w:color="auto"/>
        <w:right w:val="none" w:sz="0" w:space="0" w:color="auto"/>
      </w:divBdr>
    </w:div>
    <w:div w:id="282805597">
      <w:bodyDiv w:val="1"/>
      <w:marLeft w:val="0"/>
      <w:marRight w:val="0"/>
      <w:marTop w:val="0"/>
      <w:marBottom w:val="0"/>
      <w:divBdr>
        <w:top w:val="none" w:sz="0" w:space="0" w:color="auto"/>
        <w:left w:val="none" w:sz="0" w:space="0" w:color="auto"/>
        <w:bottom w:val="none" w:sz="0" w:space="0" w:color="auto"/>
        <w:right w:val="none" w:sz="0" w:space="0" w:color="auto"/>
      </w:divBdr>
    </w:div>
    <w:div w:id="284119257">
      <w:bodyDiv w:val="1"/>
      <w:marLeft w:val="0"/>
      <w:marRight w:val="0"/>
      <w:marTop w:val="0"/>
      <w:marBottom w:val="0"/>
      <w:divBdr>
        <w:top w:val="none" w:sz="0" w:space="0" w:color="auto"/>
        <w:left w:val="none" w:sz="0" w:space="0" w:color="auto"/>
        <w:bottom w:val="none" w:sz="0" w:space="0" w:color="auto"/>
        <w:right w:val="none" w:sz="0" w:space="0" w:color="auto"/>
      </w:divBdr>
    </w:div>
    <w:div w:id="302195507">
      <w:bodyDiv w:val="1"/>
      <w:marLeft w:val="0"/>
      <w:marRight w:val="0"/>
      <w:marTop w:val="0"/>
      <w:marBottom w:val="0"/>
      <w:divBdr>
        <w:top w:val="none" w:sz="0" w:space="0" w:color="auto"/>
        <w:left w:val="none" w:sz="0" w:space="0" w:color="auto"/>
        <w:bottom w:val="none" w:sz="0" w:space="0" w:color="auto"/>
        <w:right w:val="none" w:sz="0" w:space="0" w:color="auto"/>
      </w:divBdr>
    </w:div>
    <w:div w:id="307516235">
      <w:bodyDiv w:val="1"/>
      <w:marLeft w:val="0"/>
      <w:marRight w:val="0"/>
      <w:marTop w:val="0"/>
      <w:marBottom w:val="0"/>
      <w:divBdr>
        <w:top w:val="none" w:sz="0" w:space="0" w:color="auto"/>
        <w:left w:val="none" w:sz="0" w:space="0" w:color="auto"/>
        <w:bottom w:val="none" w:sz="0" w:space="0" w:color="auto"/>
        <w:right w:val="none" w:sz="0" w:space="0" w:color="auto"/>
      </w:divBdr>
    </w:div>
    <w:div w:id="373505897">
      <w:bodyDiv w:val="1"/>
      <w:marLeft w:val="0"/>
      <w:marRight w:val="0"/>
      <w:marTop w:val="0"/>
      <w:marBottom w:val="0"/>
      <w:divBdr>
        <w:top w:val="none" w:sz="0" w:space="0" w:color="auto"/>
        <w:left w:val="none" w:sz="0" w:space="0" w:color="auto"/>
        <w:bottom w:val="none" w:sz="0" w:space="0" w:color="auto"/>
        <w:right w:val="none" w:sz="0" w:space="0" w:color="auto"/>
      </w:divBdr>
    </w:div>
    <w:div w:id="437994494">
      <w:bodyDiv w:val="1"/>
      <w:marLeft w:val="0"/>
      <w:marRight w:val="0"/>
      <w:marTop w:val="0"/>
      <w:marBottom w:val="0"/>
      <w:divBdr>
        <w:top w:val="none" w:sz="0" w:space="0" w:color="auto"/>
        <w:left w:val="none" w:sz="0" w:space="0" w:color="auto"/>
        <w:bottom w:val="none" w:sz="0" w:space="0" w:color="auto"/>
        <w:right w:val="none" w:sz="0" w:space="0" w:color="auto"/>
      </w:divBdr>
    </w:div>
    <w:div w:id="446508132">
      <w:bodyDiv w:val="1"/>
      <w:marLeft w:val="0"/>
      <w:marRight w:val="0"/>
      <w:marTop w:val="0"/>
      <w:marBottom w:val="0"/>
      <w:divBdr>
        <w:top w:val="none" w:sz="0" w:space="0" w:color="auto"/>
        <w:left w:val="none" w:sz="0" w:space="0" w:color="auto"/>
        <w:bottom w:val="none" w:sz="0" w:space="0" w:color="auto"/>
        <w:right w:val="none" w:sz="0" w:space="0" w:color="auto"/>
      </w:divBdr>
    </w:div>
    <w:div w:id="456802217">
      <w:bodyDiv w:val="1"/>
      <w:marLeft w:val="0"/>
      <w:marRight w:val="0"/>
      <w:marTop w:val="0"/>
      <w:marBottom w:val="0"/>
      <w:divBdr>
        <w:top w:val="none" w:sz="0" w:space="0" w:color="auto"/>
        <w:left w:val="none" w:sz="0" w:space="0" w:color="auto"/>
        <w:bottom w:val="none" w:sz="0" w:space="0" w:color="auto"/>
        <w:right w:val="none" w:sz="0" w:space="0" w:color="auto"/>
      </w:divBdr>
    </w:div>
    <w:div w:id="534468940">
      <w:bodyDiv w:val="1"/>
      <w:marLeft w:val="0"/>
      <w:marRight w:val="0"/>
      <w:marTop w:val="0"/>
      <w:marBottom w:val="0"/>
      <w:divBdr>
        <w:top w:val="none" w:sz="0" w:space="0" w:color="auto"/>
        <w:left w:val="none" w:sz="0" w:space="0" w:color="auto"/>
        <w:bottom w:val="none" w:sz="0" w:space="0" w:color="auto"/>
        <w:right w:val="none" w:sz="0" w:space="0" w:color="auto"/>
      </w:divBdr>
    </w:div>
    <w:div w:id="606497743">
      <w:bodyDiv w:val="1"/>
      <w:marLeft w:val="0"/>
      <w:marRight w:val="0"/>
      <w:marTop w:val="0"/>
      <w:marBottom w:val="0"/>
      <w:divBdr>
        <w:top w:val="none" w:sz="0" w:space="0" w:color="auto"/>
        <w:left w:val="none" w:sz="0" w:space="0" w:color="auto"/>
        <w:bottom w:val="none" w:sz="0" w:space="0" w:color="auto"/>
        <w:right w:val="none" w:sz="0" w:space="0" w:color="auto"/>
      </w:divBdr>
    </w:div>
    <w:div w:id="621687908">
      <w:bodyDiv w:val="1"/>
      <w:marLeft w:val="0"/>
      <w:marRight w:val="0"/>
      <w:marTop w:val="0"/>
      <w:marBottom w:val="0"/>
      <w:divBdr>
        <w:top w:val="none" w:sz="0" w:space="0" w:color="auto"/>
        <w:left w:val="none" w:sz="0" w:space="0" w:color="auto"/>
        <w:bottom w:val="none" w:sz="0" w:space="0" w:color="auto"/>
        <w:right w:val="none" w:sz="0" w:space="0" w:color="auto"/>
      </w:divBdr>
    </w:div>
    <w:div w:id="687175083">
      <w:bodyDiv w:val="1"/>
      <w:marLeft w:val="0"/>
      <w:marRight w:val="0"/>
      <w:marTop w:val="0"/>
      <w:marBottom w:val="0"/>
      <w:divBdr>
        <w:top w:val="none" w:sz="0" w:space="0" w:color="auto"/>
        <w:left w:val="none" w:sz="0" w:space="0" w:color="auto"/>
        <w:bottom w:val="none" w:sz="0" w:space="0" w:color="auto"/>
        <w:right w:val="none" w:sz="0" w:space="0" w:color="auto"/>
      </w:divBdr>
    </w:div>
    <w:div w:id="798493809">
      <w:bodyDiv w:val="1"/>
      <w:marLeft w:val="0"/>
      <w:marRight w:val="0"/>
      <w:marTop w:val="0"/>
      <w:marBottom w:val="0"/>
      <w:divBdr>
        <w:top w:val="none" w:sz="0" w:space="0" w:color="auto"/>
        <w:left w:val="none" w:sz="0" w:space="0" w:color="auto"/>
        <w:bottom w:val="none" w:sz="0" w:space="0" w:color="auto"/>
        <w:right w:val="none" w:sz="0" w:space="0" w:color="auto"/>
      </w:divBdr>
    </w:div>
    <w:div w:id="841821766">
      <w:bodyDiv w:val="1"/>
      <w:marLeft w:val="0"/>
      <w:marRight w:val="0"/>
      <w:marTop w:val="0"/>
      <w:marBottom w:val="0"/>
      <w:divBdr>
        <w:top w:val="none" w:sz="0" w:space="0" w:color="auto"/>
        <w:left w:val="none" w:sz="0" w:space="0" w:color="auto"/>
        <w:bottom w:val="none" w:sz="0" w:space="0" w:color="auto"/>
        <w:right w:val="none" w:sz="0" w:space="0" w:color="auto"/>
      </w:divBdr>
    </w:div>
    <w:div w:id="859395579">
      <w:bodyDiv w:val="1"/>
      <w:marLeft w:val="0"/>
      <w:marRight w:val="0"/>
      <w:marTop w:val="0"/>
      <w:marBottom w:val="0"/>
      <w:divBdr>
        <w:top w:val="none" w:sz="0" w:space="0" w:color="auto"/>
        <w:left w:val="none" w:sz="0" w:space="0" w:color="auto"/>
        <w:bottom w:val="none" w:sz="0" w:space="0" w:color="auto"/>
        <w:right w:val="none" w:sz="0" w:space="0" w:color="auto"/>
      </w:divBdr>
    </w:div>
    <w:div w:id="912349723">
      <w:bodyDiv w:val="1"/>
      <w:marLeft w:val="0"/>
      <w:marRight w:val="0"/>
      <w:marTop w:val="0"/>
      <w:marBottom w:val="0"/>
      <w:divBdr>
        <w:top w:val="none" w:sz="0" w:space="0" w:color="auto"/>
        <w:left w:val="none" w:sz="0" w:space="0" w:color="auto"/>
        <w:bottom w:val="none" w:sz="0" w:space="0" w:color="auto"/>
        <w:right w:val="none" w:sz="0" w:space="0" w:color="auto"/>
      </w:divBdr>
    </w:div>
    <w:div w:id="964778553">
      <w:bodyDiv w:val="1"/>
      <w:marLeft w:val="0"/>
      <w:marRight w:val="0"/>
      <w:marTop w:val="0"/>
      <w:marBottom w:val="0"/>
      <w:divBdr>
        <w:top w:val="none" w:sz="0" w:space="0" w:color="auto"/>
        <w:left w:val="none" w:sz="0" w:space="0" w:color="auto"/>
        <w:bottom w:val="none" w:sz="0" w:space="0" w:color="auto"/>
        <w:right w:val="none" w:sz="0" w:space="0" w:color="auto"/>
      </w:divBdr>
    </w:div>
    <w:div w:id="970282995">
      <w:bodyDiv w:val="1"/>
      <w:marLeft w:val="0"/>
      <w:marRight w:val="0"/>
      <w:marTop w:val="0"/>
      <w:marBottom w:val="0"/>
      <w:divBdr>
        <w:top w:val="none" w:sz="0" w:space="0" w:color="auto"/>
        <w:left w:val="none" w:sz="0" w:space="0" w:color="auto"/>
        <w:bottom w:val="none" w:sz="0" w:space="0" w:color="auto"/>
        <w:right w:val="none" w:sz="0" w:space="0" w:color="auto"/>
      </w:divBdr>
    </w:div>
    <w:div w:id="984235177">
      <w:bodyDiv w:val="1"/>
      <w:marLeft w:val="0"/>
      <w:marRight w:val="0"/>
      <w:marTop w:val="0"/>
      <w:marBottom w:val="0"/>
      <w:divBdr>
        <w:top w:val="none" w:sz="0" w:space="0" w:color="auto"/>
        <w:left w:val="none" w:sz="0" w:space="0" w:color="auto"/>
        <w:bottom w:val="none" w:sz="0" w:space="0" w:color="auto"/>
        <w:right w:val="none" w:sz="0" w:space="0" w:color="auto"/>
      </w:divBdr>
    </w:div>
    <w:div w:id="1030495850">
      <w:bodyDiv w:val="1"/>
      <w:marLeft w:val="0"/>
      <w:marRight w:val="0"/>
      <w:marTop w:val="0"/>
      <w:marBottom w:val="0"/>
      <w:divBdr>
        <w:top w:val="none" w:sz="0" w:space="0" w:color="auto"/>
        <w:left w:val="none" w:sz="0" w:space="0" w:color="auto"/>
        <w:bottom w:val="none" w:sz="0" w:space="0" w:color="auto"/>
        <w:right w:val="none" w:sz="0" w:space="0" w:color="auto"/>
      </w:divBdr>
    </w:div>
    <w:div w:id="1087196215">
      <w:bodyDiv w:val="1"/>
      <w:marLeft w:val="0"/>
      <w:marRight w:val="0"/>
      <w:marTop w:val="0"/>
      <w:marBottom w:val="0"/>
      <w:divBdr>
        <w:top w:val="none" w:sz="0" w:space="0" w:color="auto"/>
        <w:left w:val="none" w:sz="0" w:space="0" w:color="auto"/>
        <w:bottom w:val="none" w:sz="0" w:space="0" w:color="auto"/>
        <w:right w:val="none" w:sz="0" w:space="0" w:color="auto"/>
      </w:divBdr>
    </w:div>
    <w:div w:id="1100637600">
      <w:bodyDiv w:val="1"/>
      <w:marLeft w:val="0"/>
      <w:marRight w:val="0"/>
      <w:marTop w:val="0"/>
      <w:marBottom w:val="0"/>
      <w:divBdr>
        <w:top w:val="none" w:sz="0" w:space="0" w:color="auto"/>
        <w:left w:val="none" w:sz="0" w:space="0" w:color="auto"/>
        <w:bottom w:val="none" w:sz="0" w:space="0" w:color="auto"/>
        <w:right w:val="none" w:sz="0" w:space="0" w:color="auto"/>
      </w:divBdr>
    </w:div>
    <w:div w:id="1153958070">
      <w:bodyDiv w:val="1"/>
      <w:marLeft w:val="0"/>
      <w:marRight w:val="0"/>
      <w:marTop w:val="0"/>
      <w:marBottom w:val="0"/>
      <w:divBdr>
        <w:top w:val="none" w:sz="0" w:space="0" w:color="auto"/>
        <w:left w:val="none" w:sz="0" w:space="0" w:color="auto"/>
        <w:bottom w:val="none" w:sz="0" w:space="0" w:color="auto"/>
        <w:right w:val="none" w:sz="0" w:space="0" w:color="auto"/>
      </w:divBdr>
    </w:div>
    <w:div w:id="1243486506">
      <w:bodyDiv w:val="1"/>
      <w:marLeft w:val="0"/>
      <w:marRight w:val="0"/>
      <w:marTop w:val="0"/>
      <w:marBottom w:val="0"/>
      <w:divBdr>
        <w:top w:val="none" w:sz="0" w:space="0" w:color="auto"/>
        <w:left w:val="none" w:sz="0" w:space="0" w:color="auto"/>
        <w:bottom w:val="none" w:sz="0" w:space="0" w:color="auto"/>
        <w:right w:val="none" w:sz="0" w:space="0" w:color="auto"/>
      </w:divBdr>
    </w:div>
    <w:div w:id="1269314791">
      <w:bodyDiv w:val="1"/>
      <w:marLeft w:val="0"/>
      <w:marRight w:val="0"/>
      <w:marTop w:val="0"/>
      <w:marBottom w:val="0"/>
      <w:divBdr>
        <w:top w:val="none" w:sz="0" w:space="0" w:color="auto"/>
        <w:left w:val="none" w:sz="0" w:space="0" w:color="auto"/>
        <w:bottom w:val="none" w:sz="0" w:space="0" w:color="auto"/>
        <w:right w:val="none" w:sz="0" w:space="0" w:color="auto"/>
      </w:divBdr>
    </w:div>
    <w:div w:id="1319504033">
      <w:bodyDiv w:val="1"/>
      <w:marLeft w:val="0"/>
      <w:marRight w:val="0"/>
      <w:marTop w:val="0"/>
      <w:marBottom w:val="0"/>
      <w:divBdr>
        <w:top w:val="none" w:sz="0" w:space="0" w:color="auto"/>
        <w:left w:val="none" w:sz="0" w:space="0" w:color="auto"/>
        <w:bottom w:val="none" w:sz="0" w:space="0" w:color="auto"/>
        <w:right w:val="none" w:sz="0" w:space="0" w:color="auto"/>
      </w:divBdr>
    </w:div>
    <w:div w:id="1324356483">
      <w:bodyDiv w:val="1"/>
      <w:marLeft w:val="0"/>
      <w:marRight w:val="0"/>
      <w:marTop w:val="0"/>
      <w:marBottom w:val="0"/>
      <w:divBdr>
        <w:top w:val="none" w:sz="0" w:space="0" w:color="auto"/>
        <w:left w:val="none" w:sz="0" w:space="0" w:color="auto"/>
        <w:bottom w:val="none" w:sz="0" w:space="0" w:color="auto"/>
        <w:right w:val="none" w:sz="0" w:space="0" w:color="auto"/>
      </w:divBdr>
    </w:div>
    <w:div w:id="1395854702">
      <w:bodyDiv w:val="1"/>
      <w:marLeft w:val="0"/>
      <w:marRight w:val="0"/>
      <w:marTop w:val="0"/>
      <w:marBottom w:val="0"/>
      <w:divBdr>
        <w:top w:val="none" w:sz="0" w:space="0" w:color="auto"/>
        <w:left w:val="none" w:sz="0" w:space="0" w:color="auto"/>
        <w:bottom w:val="none" w:sz="0" w:space="0" w:color="auto"/>
        <w:right w:val="none" w:sz="0" w:space="0" w:color="auto"/>
      </w:divBdr>
    </w:div>
    <w:div w:id="1520923588">
      <w:bodyDiv w:val="1"/>
      <w:marLeft w:val="0"/>
      <w:marRight w:val="0"/>
      <w:marTop w:val="0"/>
      <w:marBottom w:val="0"/>
      <w:divBdr>
        <w:top w:val="none" w:sz="0" w:space="0" w:color="auto"/>
        <w:left w:val="none" w:sz="0" w:space="0" w:color="auto"/>
        <w:bottom w:val="none" w:sz="0" w:space="0" w:color="auto"/>
        <w:right w:val="none" w:sz="0" w:space="0" w:color="auto"/>
      </w:divBdr>
    </w:div>
    <w:div w:id="1561818971">
      <w:bodyDiv w:val="1"/>
      <w:marLeft w:val="0"/>
      <w:marRight w:val="0"/>
      <w:marTop w:val="0"/>
      <w:marBottom w:val="0"/>
      <w:divBdr>
        <w:top w:val="none" w:sz="0" w:space="0" w:color="auto"/>
        <w:left w:val="none" w:sz="0" w:space="0" w:color="auto"/>
        <w:bottom w:val="none" w:sz="0" w:space="0" w:color="auto"/>
        <w:right w:val="none" w:sz="0" w:space="0" w:color="auto"/>
      </w:divBdr>
    </w:div>
    <w:div w:id="1584299200">
      <w:bodyDiv w:val="1"/>
      <w:marLeft w:val="0"/>
      <w:marRight w:val="0"/>
      <w:marTop w:val="0"/>
      <w:marBottom w:val="0"/>
      <w:divBdr>
        <w:top w:val="none" w:sz="0" w:space="0" w:color="auto"/>
        <w:left w:val="none" w:sz="0" w:space="0" w:color="auto"/>
        <w:bottom w:val="none" w:sz="0" w:space="0" w:color="auto"/>
        <w:right w:val="none" w:sz="0" w:space="0" w:color="auto"/>
      </w:divBdr>
    </w:div>
    <w:div w:id="1590776560">
      <w:bodyDiv w:val="1"/>
      <w:marLeft w:val="0"/>
      <w:marRight w:val="0"/>
      <w:marTop w:val="0"/>
      <w:marBottom w:val="0"/>
      <w:divBdr>
        <w:top w:val="none" w:sz="0" w:space="0" w:color="auto"/>
        <w:left w:val="none" w:sz="0" w:space="0" w:color="auto"/>
        <w:bottom w:val="none" w:sz="0" w:space="0" w:color="auto"/>
        <w:right w:val="none" w:sz="0" w:space="0" w:color="auto"/>
      </w:divBdr>
    </w:div>
    <w:div w:id="1600018113">
      <w:bodyDiv w:val="1"/>
      <w:marLeft w:val="0"/>
      <w:marRight w:val="0"/>
      <w:marTop w:val="0"/>
      <w:marBottom w:val="0"/>
      <w:divBdr>
        <w:top w:val="none" w:sz="0" w:space="0" w:color="auto"/>
        <w:left w:val="none" w:sz="0" w:space="0" w:color="auto"/>
        <w:bottom w:val="none" w:sz="0" w:space="0" w:color="auto"/>
        <w:right w:val="none" w:sz="0" w:space="0" w:color="auto"/>
      </w:divBdr>
    </w:div>
    <w:div w:id="1662931334">
      <w:bodyDiv w:val="1"/>
      <w:marLeft w:val="0"/>
      <w:marRight w:val="0"/>
      <w:marTop w:val="0"/>
      <w:marBottom w:val="0"/>
      <w:divBdr>
        <w:top w:val="none" w:sz="0" w:space="0" w:color="auto"/>
        <w:left w:val="none" w:sz="0" w:space="0" w:color="auto"/>
        <w:bottom w:val="none" w:sz="0" w:space="0" w:color="auto"/>
        <w:right w:val="none" w:sz="0" w:space="0" w:color="auto"/>
      </w:divBdr>
    </w:div>
    <w:div w:id="1784881010">
      <w:bodyDiv w:val="1"/>
      <w:marLeft w:val="0"/>
      <w:marRight w:val="0"/>
      <w:marTop w:val="0"/>
      <w:marBottom w:val="0"/>
      <w:divBdr>
        <w:top w:val="none" w:sz="0" w:space="0" w:color="auto"/>
        <w:left w:val="none" w:sz="0" w:space="0" w:color="auto"/>
        <w:bottom w:val="none" w:sz="0" w:space="0" w:color="auto"/>
        <w:right w:val="none" w:sz="0" w:space="0" w:color="auto"/>
      </w:divBdr>
    </w:div>
    <w:div w:id="1805848954">
      <w:bodyDiv w:val="1"/>
      <w:marLeft w:val="0"/>
      <w:marRight w:val="0"/>
      <w:marTop w:val="0"/>
      <w:marBottom w:val="0"/>
      <w:divBdr>
        <w:top w:val="none" w:sz="0" w:space="0" w:color="auto"/>
        <w:left w:val="none" w:sz="0" w:space="0" w:color="auto"/>
        <w:bottom w:val="none" w:sz="0" w:space="0" w:color="auto"/>
        <w:right w:val="none" w:sz="0" w:space="0" w:color="auto"/>
      </w:divBdr>
    </w:div>
    <w:div w:id="1830440735">
      <w:bodyDiv w:val="1"/>
      <w:marLeft w:val="0"/>
      <w:marRight w:val="0"/>
      <w:marTop w:val="0"/>
      <w:marBottom w:val="0"/>
      <w:divBdr>
        <w:top w:val="none" w:sz="0" w:space="0" w:color="auto"/>
        <w:left w:val="none" w:sz="0" w:space="0" w:color="auto"/>
        <w:bottom w:val="none" w:sz="0" w:space="0" w:color="auto"/>
        <w:right w:val="none" w:sz="0" w:space="0" w:color="auto"/>
      </w:divBdr>
    </w:div>
    <w:div w:id="1838761135">
      <w:bodyDiv w:val="1"/>
      <w:marLeft w:val="0"/>
      <w:marRight w:val="0"/>
      <w:marTop w:val="0"/>
      <w:marBottom w:val="0"/>
      <w:divBdr>
        <w:top w:val="none" w:sz="0" w:space="0" w:color="auto"/>
        <w:left w:val="none" w:sz="0" w:space="0" w:color="auto"/>
        <w:bottom w:val="none" w:sz="0" w:space="0" w:color="auto"/>
        <w:right w:val="none" w:sz="0" w:space="0" w:color="auto"/>
      </w:divBdr>
    </w:div>
    <w:div w:id="1848668102">
      <w:bodyDiv w:val="1"/>
      <w:marLeft w:val="0"/>
      <w:marRight w:val="0"/>
      <w:marTop w:val="0"/>
      <w:marBottom w:val="0"/>
      <w:divBdr>
        <w:top w:val="none" w:sz="0" w:space="0" w:color="auto"/>
        <w:left w:val="none" w:sz="0" w:space="0" w:color="auto"/>
        <w:bottom w:val="none" w:sz="0" w:space="0" w:color="auto"/>
        <w:right w:val="none" w:sz="0" w:space="0" w:color="auto"/>
      </w:divBdr>
    </w:div>
    <w:div w:id="1910845685">
      <w:bodyDiv w:val="1"/>
      <w:marLeft w:val="0"/>
      <w:marRight w:val="0"/>
      <w:marTop w:val="0"/>
      <w:marBottom w:val="0"/>
      <w:divBdr>
        <w:top w:val="none" w:sz="0" w:space="0" w:color="auto"/>
        <w:left w:val="none" w:sz="0" w:space="0" w:color="auto"/>
        <w:bottom w:val="none" w:sz="0" w:space="0" w:color="auto"/>
        <w:right w:val="none" w:sz="0" w:space="0" w:color="auto"/>
      </w:divBdr>
    </w:div>
    <w:div w:id="1936937085">
      <w:bodyDiv w:val="1"/>
      <w:marLeft w:val="0"/>
      <w:marRight w:val="0"/>
      <w:marTop w:val="0"/>
      <w:marBottom w:val="0"/>
      <w:divBdr>
        <w:top w:val="none" w:sz="0" w:space="0" w:color="auto"/>
        <w:left w:val="none" w:sz="0" w:space="0" w:color="auto"/>
        <w:bottom w:val="none" w:sz="0" w:space="0" w:color="auto"/>
        <w:right w:val="none" w:sz="0" w:space="0" w:color="auto"/>
      </w:divBdr>
    </w:div>
    <w:div w:id="1955209098">
      <w:bodyDiv w:val="1"/>
      <w:marLeft w:val="0"/>
      <w:marRight w:val="0"/>
      <w:marTop w:val="0"/>
      <w:marBottom w:val="0"/>
      <w:divBdr>
        <w:top w:val="none" w:sz="0" w:space="0" w:color="auto"/>
        <w:left w:val="none" w:sz="0" w:space="0" w:color="auto"/>
        <w:bottom w:val="none" w:sz="0" w:space="0" w:color="auto"/>
        <w:right w:val="none" w:sz="0" w:space="0" w:color="auto"/>
      </w:divBdr>
    </w:div>
    <w:div w:id="205758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nizurnali.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14B08-0953-4F6B-873F-20BC4F85E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2205</TotalTime>
  <Pages>1</Pages>
  <Words>1640</Words>
  <Characters>9354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Liukisa</dc:creator>
  <cp:lastModifiedBy>Eliza Tomsone</cp:lastModifiedBy>
  <cp:revision>43</cp:revision>
  <cp:lastPrinted>2021-04-29T10:54:00Z</cp:lastPrinted>
  <dcterms:created xsi:type="dcterms:W3CDTF">2021-01-28T11:32:00Z</dcterms:created>
  <dcterms:modified xsi:type="dcterms:W3CDTF">2025-07-30T18:56:00Z</dcterms:modified>
</cp:coreProperties>
</file>