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2DA7" w14:textId="77777777" w:rsidR="00796DDD" w:rsidRDefault="00796DDD" w:rsidP="006375B9">
      <w:pPr>
        <w:spacing w:after="120"/>
        <w:jc w:val="right"/>
        <w:rPr>
          <w:rFonts w:cs="Times New Roman"/>
        </w:rPr>
      </w:pPr>
    </w:p>
    <w:p w14:paraId="6BC15A19" w14:textId="3CDD5C29" w:rsidR="006375B9" w:rsidRDefault="00E43516" w:rsidP="006375B9">
      <w:pPr>
        <w:spacing w:after="120"/>
        <w:jc w:val="right"/>
        <w:rPr>
          <w:rFonts w:cs="Times New Roman"/>
        </w:rPr>
      </w:pPr>
      <w:r>
        <w:rPr>
          <w:rFonts w:cs="Times New Roman"/>
        </w:rPr>
        <w:t>Rīgā, 20</w:t>
      </w:r>
      <w:r w:rsidR="005B6388">
        <w:rPr>
          <w:rFonts w:cs="Times New Roman"/>
        </w:rPr>
        <w:t>2</w:t>
      </w:r>
      <w:r w:rsidR="002A27E8">
        <w:rPr>
          <w:rFonts w:cs="Times New Roman"/>
        </w:rPr>
        <w:t>2</w:t>
      </w:r>
      <w:r w:rsidR="005B6388">
        <w:rPr>
          <w:rFonts w:cs="Times New Roman"/>
        </w:rPr>
        <w:t xml:space="preserve">.gada </w:t>
      </w:r>
      <w:r w:rsidR="006D3F7A">
        <w:rPr>
          <w:rFonts w:cs="Times New Roman"/>
        </w:rPr>
        <w:t>15.martā</w:t>
      </w:r>
    </w:p>
    <w:p w14:paraId="73AA69CA" w14:textId="77777777" w:rsidR="00D9732A" w:rsidRPr="00B45010" w:rsidRDefault="00D9732A" w:rsidP="006375B9">
      <w:pPr>
        <w:spacing w:after="120"/>
        <w:jc w:val="right"/>
        <w:rPr>
          <w:rFonts w:cs="Times New Roman"/>
        </w:rPr>
      </w:pPr>
    </w:p>
    <w:p w14:paraId="6BA95C32" w14:textId="792A68FB" w:rsidR="006375B9" w:rsidRPr="00B45010" w:rsidRDefault="00A91440" w:rsidP="006375B9">
      <w:pPr>
        <w:pStyle w:val="Heading1"/>
        <w:numPr>
          <w:ilvl w:val="0"/>
          <w:numId w:val="2"/>
        </w:numPr>
        <w:spacing w:after="120"/>
        <w:ind w:left="714" w:hanging="357"/>
        <w:jc w:val="both"/>
        <w:rPr>
          <w:rFonts w:cs="Times New Roman"/>
        </w:rPr>
      </w:pPr>
      <w:r w:rsidRPr="00B45010">
        <w:rPr>
          <w:rFonts w:cs="Times New Roman"/>
        </w:rPr>
        <w:t xml:space="preserve">Loterijas noteikumi: IEVA </w:t>
      </w:r>
      <w:r w:rsidR="00287428">
        <w:rPr>
          <w:rFonts w:cs="Times New Roman"/>
        </w:rPr>
        <w:t>20</w:t>
      </w:r>
      <w:r w:rsidR="00C37C0A">
        <w:rPr>
          <w:rFonts w:cs="Times New Roman"/>
        </w:rPr>
        <w:t>2</w:t>
      </w:r>
      <w:r w:rsidR="002A27E8">
        <w:rPr>
          <w:rFonts w:cs="Times New Roman"/>
        </w:rPr>
        <w:t>2</w:t>
      </w:r>
      <w:r w:rsidR="00287428">
        <w:rPr>
          <w:rFonts w:cs="Times New Roman"/>
        </w:rPr>
        <w:t xml:space="preserve">.gada </w:t>
      </w:r>
      <w:r w:rsidR="00DE36F6">
        <w:rPr>
          <w:rFonts w:cs="Times New Roman"/>
        </w:rPr>
        <w:t>2</w:t>
      </w:r>
      <w:r w:rsidR="00287428">
        <w:rPr>
          <w:rFonts w:cs="Times New Roman"/>
        </w:rPr>
        <w:t>.ceturkšņa</w:t>
      </w:r>
      <w:r w:rsidR="006375B9" w:rsidRPr="00B45010">
        <w:rPr>
          <w:rFonts w:cs="Times New Roman"/>
        </w:rPr>
        <w:t xml:space="preserve"> loterija</w:t>
      </w:r>
    </w:p>
    <w:p w14:paraId="5B42E711" w14:textId="77777777" w:rsidR="006375B9" w:rsidRPr="00B45010" w:rsidRDefault="006375B9" w:rsidP="006375B9">
      <w:pPr>
        <w:pStyle w:val="Heading1"/>
        <w:numPr>
          <w:ilvl w:val="0"/>
          <w:numId w:val="2"/>
        </w:numPr>
        <w:spacing w:after="120"/>
        <w:ind w:left="714" w:hanging="357"/>
        <w:jc w:val="both"/>
        <w:rPr>
          <w:rFonts w:cs="Times New Roman"/>
        </w:rPr>
      </w:pPr>
      <w:r w:rsidRPr="00B45010">
        <w:rPr>
          <w:rFonts w:cs="Times New Roman"/>
        </w:rPr>
        <w:t>Loterijas organizētājs: SIA „Žurnāls Santa” Vienotais reģ. nr. 40003044261, Juridiskā adrese Stabu iela 34, Rīga-11, LV 1880.</w:t>
      </w:r>
    </w:p>
    <w:p w14:paraId="30A76F96"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Par loteriju atbildīgā persona: </w:t>
      </w:r>
      <w:r w:rsidRPr="00B45010">
        <w:rPr>
          <w:rFonts w:cs="Times New Roman"/>
        </w:rPr>
        <w:t xml:space="preserve">SIA „Žurnāls Santa” par loteriju </w:t>
      </w:r>
      <w:r w:rsidR="00A91440" w:rsidRPr="00B45010">
        <w:rPr>
          <w:rFonts w:cs="Times New Roman"/>
        </w:rPr>
        <w:t xml:space="preserve">atbildīgā persona </w:t>
      </w:r>
      <w:r w:rsidR="00A22518">
        <w:rPr>
          <w:rFonts w:cs="Times New Roman"/>
        </w:rPr>
        <w:t>Elīza Eva Tomsone, kontakttālrunis 6700611</w:t>
      </w:r>
      <w:r w:rsidRPr="00B45010">
        <w:rPr>
          <w:rFonts w:cs="Times New Roman"/>
        </w:rPr>
        <w:t>0.</w:t>
      </w:r>
    </w:p>
    <w:p w14:paraId="2270A35D" w14:textId="77777777" w:rsidR="006375B9" w:rsidRPr="00B45010" w:rsidRDefault="006375B9" w:rsidP="006375B9">
      <w:pPr>
        <w:numPr>
          <w:ilvl w:val="0"/>
          <w:numId w:val="2"/>
        </w:numPr>
        <w:spacing w:after="120"/>
        <w:ind w:left="714" w:hanging="357"/>
        <w:jc w:val="both"/>
        <w:rPr>
          <w:rFonts w:cs="Times New Roman"/>
          <w:b/>
        </w:rPr>
      </w:pPr>
      <w:r w:rsidRPr="00B45010">
        <w:rPr>
          <w:rFonts w:cs="Times New Roman"/>
          <w:b/>
        </w:rPr>
        <w:t xml:space="preserve">Loterijas norises teritorija: </w:t>
      </w:r>
      <w:r w:rsidRPr="00B45010">
        <w:rPr>
          <w:rFonts w:cs="Times New Roman"/>
        </w:rPr>
        <w:t>Latvija</w:t>
      </w:r>
    </w:p>
    <w:p w14:paraId="5637E067" w14:textId="1896B0D6" w:rsidR="006375B9" w:rsidRPr="00916498" w:rsidRDefault="006375B9" w:rsidP="006375B9">
      <w:pPr>
        <w:numPr>
          <w:ilvl w:val="0"/>
          <w:numId w:val="2"/>
        </w:numPr>
        <w:spacing w:after="120"/>
        <w:ind w:left="714" w:hanging="357"/>
        <w:jc w:val="both"/>
        <w:rPr>
          <w:rFonts w:cs="Times New Roman"/>
          <w:b/>
        </w:rPr>
      </w:pPr>
      <w:r w:rsidRPr="00B45010">
        <w:rPr>
          <w:rFonts w:cs="Times New Roman"/>
          <w:b/>
        </w:rPr>
        <w:t>Loterijas norises sākuma datums</w:t>
      </w:r>
      <w:r w:rsidRPr="00916498">
        <w:rPr>
          <w:rFonts w:cs="Times New Roman"/>
          <w:b/>
        </w:rPr>
        <w:t xml:space="preserve">: </w:t>
      </w:r>
      <w:r w:rsidR="002A27E8">
        <w:rPr>
          <w:rFonts w:cs="Times New Roman"/>
        </w:rPr>
        <w:t>06</w:t>
      </w:r>
      <w:r w:rsidR="00DE36F6">
        <w:rPr>
          <w:rFonts w:cs="Times New Roman"/>
        </w:rPr>
        <w:t>.0</w:t>
      </w:r>
      <w:r w:rsidR="00B74720">
        <w:rPr>
          <w:rFonts w:cs="Times New Roman"/>
        </w:rPr>
        <w:t>4</w:t>
      </w:r>
      <w:r w:rsidR="00251CCC">
        <w:rPr>
          <w:rFonts w:cs="Times New Roman"/>
        </w:rPr>
        <w:t>.</w:t>
      </w:r>
      <w:r w:rsidR="00A12E12">
        <w:rPr>
          <w:rFonts w:cs="Times New Roman"/>
        </w:rPr>
        <w:t>202</w:t>
      </w:r>
      <w:r w:rsidR="002A27E8">
        <w:rPr>
          <w:rFonts w:cs="Times New Roman"/>
        </w:rPr>
        <w:t>2</w:t>
      </w:r>
      <w:r w:rsidR="00A12E12">
        <w:rPr>
          <w:rFonts w:cs="Times New Roman"/>
        </w:rPr>
        <w:t>.</w:t>
      </w:r>
    </w:p>
    <w:p w14:paraId="38A8C368" w14:textId="36CC827C" w:rsidR="006375B9" w:rsidRPr="00A96B67" w:rsidRDefault="006375B9" w:rsidP="006375B9">
      <w:pPr>
        <w:numPr>
          <w:ilvl w:val="0"/>
          <w:numId w:val="2"/>
        </w:numPr>
        <w:spacing w:after="120"/>
        <w:ind w:left="714" w:hanging="357"/>
        <w:jc w:val="both"/>
        <w:rPr>
          <w:rFonts w:cs="Times New Roman"/>
          <w:b/>
        </w:rPr>
      </w:pPr>
      <w:r w:rsidRPr="00A96B67">
        <w:rPr>
          <w:rFonts w:cs="Times New Roman"/>
          <w:b/>
        </w:rPr>
        <w:t xml:space="preserve">Loterijas norises beigu datums: </w:t>
      </w:r>
      <w:r w:rsidR="00A96B67" w:rsidRPr="00A96B67">
        <w:rPr>
          <w:rFonts w:cs="Times New Roman"/>
          <w:bCs/>
        </w:rPr>
        <w:t>1</w:t>
      </w:r>
      <w:r w:rsidR="002A27E8">
        <w:rPr>
          <w:rFonts w:cs="Times New Roman"/>
          <w:bCs/>
        </w:rPr>
        <w:t>3</w:t>
      </w:r>
      <w:r w:rsidR="00A96B67" w:rsidRPr="00A96B67">
        <w:rPr>
          <w:rFonts w:cs="Times New Roman"/>
          <w:bCs/>
        </w:rPr>
        <w:t>.07.202</w:t>
      </w:r>
      <w:r w:rsidR="002A27E8">
        <w:rPr>
          <w:rFonts w:cs="Times New Roman"/>
          <w:bCs/>
        </w:rPr>
        <w:t>2</w:t>
      </w:r>
      <w:r w:rsidR="00A96B67" w:rsidRPr="00A96B67">
        <w:rPr>
          <w:rFonts w:cs="Times New Roman"/>
          <w:bCs/>
        </w:rPr>
        <w:t>.</w:t>
      </w:r>
      <w:r w:rsidR="00A12E12" w:rsidRPr="00A96B67">
        <w:rPr>
          <w:rFonts w:cs="Times New Roman"/>
        </w:rPr>
        <w:t xml:space="preserve"> </w:t>
      </w:r>
      <w:r w:rsidR="007F305A" w:rsidRPr="00A96B67">
        <w:rPr>
          <w:rFonts w:cs="Times New Roman"/>
          <w:b/>
        </w:rPr>
        <w:t xml:space="preserve"> </w:t>
      </w:r>
    </w:p>
    <w:p w14:paraId="3D5D4D84" w14:textId="5E1AA098" w:rsidR="006375B9" w:rsidRPr="00916498" w:rsidRDefault="006375B9" w:rsidP="006375B9">
      <w:pPr>
        <w:numPr>
          <w:ilvl w:val="0"/>
          <w:numId w:val="2"/>
        </w:numPr>
        <w:spacing w:after="120"/>
        <w:jc w:val="both"/>
        <w:rPr>
          <w:rFonts w:cs="Times New Roman"/>
          <w:b/>
        </w:rPr>
      </w:pPr>
      <w:r w:rsidRPr="00916498">
        <w:rPr>
          <w:rFonts w:cs="Times New Roman"/>
          <w:b/>
        </w:rPr>
        <w:t xml:space="preserve">Kopējais laimestu </w:t>
      </w:r>
      <w:r w:rsidRPr="00A96B67">
        <w:rPr>
          <w:rFonts w:cs="Times New Roman"/>
          <w:b/>
        </w:rPr>
        <w:t>fonds:</w:t>
      </w:r>
      <w:r w:rsidR="00963E68" w:rsidRPr="00A96B67">
        <w:rPr>
          <w:rFonts w:cs="Times New Roman"/>
        </w:rPr>
        <w:t xml:space="preserve"> </w:t>
      </w:r>
      <w:r w:rsidR="00A96B67" w:rsidRPr="00A96B67">
        <w:rPr>
          <w:rFonts w:cs="Times New Roman"/>
        </w:rPr>
        <w:t>77</w:t>
      </w:r>
      <w:r w:rsidR="00EA15CC">
        <w:rPr>
          <w:rFonts w:cs="Times New Roman"/>
        </w:rPr>
        <w:t>0</w:t>
      </w:r>
      <w:r w:rsidR="00A96B67" w:rsidRPr="00A96B67">
        <w:rPr>
          <w:rFonts w:cs="Times New Roman"/>
        </w:rPr>
        <w:t>.</w:t>
      </w:r>
      <w:r w:rsidR="00EA15CC">
        <w:rPr>
          <w:rFonts w:cs="Times New Roman"/>
        </w:rPr>
        <w:t>00</w:t>
      </w:r>
      <w:r w:rsidR="00963E68" w:rsidRPr="00A96B67">
        <w:rPr>
          <w:rFonts w:cs="Times New Roman"/>
        </w:rPr>
        <w:t xml:space="preserve"> EUR (t.sk. PVN)</w:t>
      </w:r>
    </w:p>
    <w:p w14:paraId="3F738789" w14:textId="77777777" w:rsidR="006375B9" w:rsidRPr="006614BB" w:rsidRDefault="006375B9" w:rsidP="006375B9">
      <w:pPr>
        <w:numPr>
          <w:ilvl w:val="0"/>
          <w:numId w:val="2"/>
        </w:numPr>
        <w:spacing w:after="120"/>
        <w:jc w:val="both"/>
        <w:rPr>
          <w:rFonts w:cs="Times New Roman"/>
        </w:rPr>
      </w:pPr>
      <w:r w:rsidRPr="006614BB">
        <w:rPr>
          <w:rFonts w:cs="Times New Roman"/>
          <w:b/>
        </w:rPr>
        <w:t>Loterijā tiks izlozēti:</w:t>
      </w:r>
      <w:r w:rsidRPr="006614BB">
        <w:rPr>
          <w:rFonts w:cs="Times New Roman"/>
        </w:rPr>
        <w:t xml:space="preserve"> </w:t>
      </w:r>
    </w:p>
    <w:p w14:paraId="40A5A75C" w14:textId="2411748E" w:rsidR="00967992" w:rsidRPr="006614BB" w:rsidRDefault="00C3372F" w:rsidP="006375B9">
      <w:pPr>
        <w:spacing w:after="120"/>
        <w:ind w:left="720"/>
        <w:jc w:val="both"/>
        <w:rPr>
          <w:rFonts w:cs="Times New Roman"/>
        </w:rPr>
      </w:pPr>
      <w:r w:rsidRPr="006614BB">
        <w:rPr>
          <w:rFonts w:cs="Times New Roman"/>
        </w:rPr>
        <w:t>Starp žurnāla „Ieva” 202</w:t>
      </w:r>
      <w:r w:rsidR="002A27E8">
        <w:rPr>
          <w:rFonts w:cs="Times New Roman"/>
        </w:rPr>
        <w:t>2</w:t>
      </w:r>
      <w:r w:rsidR="00A91440" w:rsidRPr="006614BB">
        <w:rPr>
          <w:rFonts w:cs="Times New Roman"/>
        </w:rPr>
        <w:t>. gada</w:t>
      </w:r>
      <w:r w:rsidR="00A12E12">
        <w:rPr>
          <w:rFonts w:cs="Times New Roman"/>
        </w:rPr>
        <w:t xml:space="preserve"> </w:t>
      </w:r>
      <w:r w:rsidR="002A27E8">
        <w:rPr>
          <w:rFonts w:cs="Times New Roman"/>
        </w:rPr>
        <w:t>6</w:t>
      </w:r>
      <w:r w:rsidR="00A12E12">
        <w:rPr>
          <w:rFonts w:cs="Times New Roman"/>
        </w:rPr>
        <w:t>.</w:t>
      </w:r>
      <w:r w:rsidR="00DE36F6">
        <w:rPr>
          <w:rFonts w:cs="Times New Roman"/>
        </w:rPr>
        <w:t>aprīļa</w:t>
      </w:r>
      <w:r w:rsidR="00D9732A" w:rsidRPr="006614BB">
        <w:rPr>
          <w:rFonts w:cs="Times New Roman"/>
        </w:rPr>
        <w:t xml:space="preserve"> </w:t>
      </w:r>
      <w:r w:rsidR="006375B9" w:rsidRPr="006614BB">
        <w:rPr>
          <w:rFonts w:cs="Times New Roman"/>
        </w:rPr>
        <w:t xml:space="preserve">numura pareizo atbilžu iesūtītājiem ar sms starpniecību tiks izlozēts </w:t>
      </w:r>
      <w:r w:rsidR="00AA71F2" w:rsidRPr="006614BB">
        <w:rPr>
          <w:rFonts w:cs="Times New Roman"/>
        </w:rPr>
        <w:t xml:space="preserve">1 uzvarētājs, kurš saņems dāvanu </w:t>
      </w:r>
      <w:r w:rsidR="00623454" w:rsidRPr="00A96B67">
        <w:rPr>
          <w:rFonts w:cs="Times New Roman"/>
        </w:rPr>
        <w:t xml:space="preserve">no </w:t>
      </w:r>
      <w:r w:rsidR="002A27E8">
        <w:rPr>
          <w:rFonts w:cs="Times New Roman"/>
        </w:rPr>
        <w:t xml:space="preserve">AS “SPODRĪBA” </w:t>
      </w:r>
      <w:r w:rsidR="00A96B67" w:rsidRPr="00A96B67">
        <w:rPr>
          <w:rFonts w:cs="Times New Roman"/>
        </w:rPr>
        <w:t xml:space="preserve"> </w:t>
      </w:r>
      <w:r w:rsidR="00A12E12" w:rsidRPr="00A96B67">
        <w:rPr>
          <w:rFonts w:cs="Times New Roman"/>
        </w:rPr>
        <w:t>70.00</w:t>
      </w:r>
      <w:r w:rsidR="000D3609" w:rsidRPr="00A96B67">
        <w:rPr>
          <w:rFonts w:cs="Times New Roman"/>
        </w:rPr>
        <w:t xml:space="preserve"> EUR</w:t>
      </w:r>
      <w:r w:rsidR="000D3609">
        <w:rPr>
          <w:rFonts w:cs="Times New Roman"/>
        </w:rPr>
        <w:t xml:space="preserve"> (t.sk. PVN) vērtībā. </w:t>
      </w:r>
    </w:p>
    <w:p w14:paraId="2E125575" w14:textId="77777777" w:rsidR="006375B9" w:rsidRPr="006614BB" w:rsidRDefault="006375B9" w:rsidP="006375B9">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CA47A8A"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BE915D6"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57F77F1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CD39914"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2A27E8" w:rsidRPr="006614BB" w14:paraId="1B127FF2"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492B6EF9" w14:textId="77777777" w:rsidR="002A27E8" w:rsidRPr="000433FB" w:rsidRDefault="002A27E8" w:rsidP="008F7200">
            <w:pPr>
              <w:spacing w:line="243" w:lineRule="auto"/>
              <w:ind w:right="-20"/>
            </w:pPr>
            <w: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224D1043" w14:textId="77777777" w:rsidR="002A27E8" w:rsidRPr="006614BB"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175B0F6" w14:textId="77777777" w:rsidR="002A27E8" w:rsidRPr="006614BB" w:rsidRDefault="002A27E8" w:rsidP="008F7200">
            <w:pPr>
              <w:rPr>
                <w:sz w:val="22"/>
                <w:szCs w:val="22"/>
              </w:rPr>
            </w:pPr>
            <w:r>
              <w:rPr>
                <w:sz w:val="22"/>
                <w:szCs w:val="22"/>
              </w:rPr>
              <w:t>15.70</w:t>
            </w:r>
          </w:p>
        </w:tc>
      </w:tr>
      <w:tr w:rsidR="002A27E8" w:rsidRPr="000511FE" w14:paraId="6C1FA2B9" w14:textId="77777777" w:rsidTr="00A96B67">
        <w:trPr>
          <w:trHeight w:val="313"/>
        </w:trPr>
        <w:tc>
          <w:tcPr>
            <w:tcW w:w="3685" w:type="dxa"/>
            <w:tcBorders>
              <w:top w:val="single" w:sz="4" w:space="0" w:color="auto"/>
              <w:left w:val="single" w:sz="4" w:space="0" w:color="auto"/>
              <w:bottom w:val="single" w:sz="4" w:space="0" w:color="auto"/>
              <w:right w:val="single" w:sz="4" w:space="0" w:color="auto"/>
            </w:tcBorders>
          </w:tcPr>
          <w:p w14:paraId="370698ED" w14:textId="6A8939A8" w:rsidR="002A27E8" w:rsidRPr="00A96B67" w:rsidRDefault="002A27E8" w:rsidP="002A27E8">
            <w:pPr>
              <w:widowControl/>
              <w:suppressAutoHyphens w:val="0"/>
              <w:rPr>
                <w:rFonts w:eastAsia="Times New Roman" w:cs="Times New Roman"/>
                <w:kern w:val="0"/>
                <w:lang w:eastAsia="en-GB" w:bidi="ar-SA"/>
              </w:rPr>
            </w:pPr>
            <w:r w:rsidRPr="000433FB">
              <w:t>ECO UNIVERSĀLS tīr.līdzeklis 780m</w:t>
            </w:r>
            <w:r>
              <w:t>l</w:t>
            </w:r>
          </w:p>
        </w:tc>
        <w:tc>
          <w:tcPr>
            <w:tcW w:w="1134" w:type="dxa"/>
            <w:tcBorders>
              <w:top w:val="single" w:sz="4" w:space="0" w:color="auto"/>
              <w:left w:val="single" w:sz="4" w:space="0" w:color="auto"/>
              <w:bottom w:val="single" w:sz="4" w:space="0" w:color="auto"/>
              <w:right w:val="single" w:sz="4" w:space="0" w:color="auto"/>
            </w:tcBorders>
          </w:tcPr>
          <w:p w14:paraId="13257BDD" w14:textId="0B8ACED8" w:rsidR="002A27E8" w:rsidRPr="00B30D03" w:rsidRDefault="002A27E8" w:rsidP="002A27E8">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461845C" w14:textId="672DFE7F" w:rsidR="002A27E8" w:rsidRPr="00B30D03" w:rsidRDefault="002A27E8" w:rsidP="002A27E8">
            <w:pPr>
              <w:rPr>
                <w:rFonts w:cs="Times New Roman"/>
              </w:rPr>
            </w:pPr>
            <w:r>
              <w:rPr>
                <w:sz w:val="22"/>
                <w:szCs w:val="22"/>
              </w:rPr>
              <w:t>3.31</w:t>
            </w:r>
          </w:p>
        </w:tc>
      </w:tr>
      <w:tr w:rsidR="002A27E8" w14:paraId="6E972F32"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2E134FBA" w14:textId="77777777" w:rsidR="002A27E8" w:rsidRPr="000433FB" w:rsidRDefault="002A27E8" w:rsidP="002A27E8">
            <w:pPr>
              <w:widowControl/>
              <w:suppressAutoHyphens w:val="0"/>
            </w:pPr>
            <w:r>
              <w:t>ECO VANNASISTABAI tīr.līdzeklis 780ml</w:t>
            </w:r>
          </w:p>
        </w:tc>
        <w:tc>
          <w:tcPr>
            <w:tcW w:w="1134" w:type="dxa"/>
            <w:tcBorders>
              <w:top w:val="single" w:sz="4" w:space="0" w:color="auto"/>
              <w:left w:val="single" w:sz="4" w:space="0" w:color="auto"/>
              <w:bottom w:val="single" w:sz="4" w:space="0" w:color="auto"/>
              <w:right w:val="single" w:sz="4" w:space="0" w:color="auto"/>
            </w:tcBorders>
          </w:tcPr>
          <w:p w14:paraId="35E65E19"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1B4C284" w14:textId="77777777" w:rsidR="002A27E8" w:rsidRDefault="002A27E8" w:rsidP="008F7200">
            <w:pPr>
              <w:rPr>
                <w:sz w:val="22"/>
                <w:szCs w:val="22"/>
              </w:rPr>
            </w:pPr>
            <w:r>
              <w:rPr>
                <w:sz w:val="22"/>
                <w:szCs w:val="22"/>
              </w:rPr>
              <w:t>3.31</w:t>
            </w:r>
          </w:p>
        </w:tc>
      </w:tr>
      <w:tr w:rsidR="002A27E8" w14:paraId="3FC0FAE4"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38FA8AEC" w14:textId="77777777" w:rsidR="002A27E8" w:rsidRDefault="002A27E8" w:rsidP="002A27E8">
            <w:pPr>
              <w:widowControl/>
              <w:suppressAutoHyphens w:val="0"/>
            </w:pPr>
            <w: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7EB06004"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F6062F4" w14:textId="77777777" w:rsidR="002A27E8" w:rsidRDefault="002A27E8" w:rsidP="008F7200">
            <w:pPr>
              <w:rPr>
                <w:sz w:val="22"/>
                <w:szCs w:val="22"/>
              </w:rPr>
            </w:pPr>
            <w:r>
              <w:rPr>
                <w:sz w:val="22"/>
                <w:szCs w:val="22"/>
              </w:rPr>
              <w:t>3.31</w:t>
            </w:r>
          </w:p>
        </w:tc>
      </w:tr>
      <w:tr w:rsidR="002A27E8" w14:paraId="5A2AC4E2"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6965C4E8" w14:textId="77777777" w:rsidR="002A27E8" w:rsidRDefault="002A27E8" w:rsidP="002A27E8">
            <w:pPr>
              <w:widowControl/>
              <w:suppressAutoHyphens w:val="0"/>
            </w:pPr>
            <w: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003FEE73"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FAB500D" w14:textId="77777777" w:rsidR="002A27E8" w:rsidRDefault="002A27E8" w:rsidP="008F7200">
            <w:pPr>
              <w:rPr>
                <w:sz w:val="22"/>
                <w:szCs w:val="22"/>
              </w:rPr>
            </w:pPr>
            <w:r>
              <w:rPr>
                <w:sz w:val="22"/>
                <w:szCs w:val="22"/>
              </w:rPr>
              <w:t>3.31</w:t>
            </w:r>
          </w:p>
        </w:tc>
      </w:tr>
      <w:tr w:rsidR="002A27E8" w14:paraId="20C29E97"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35D0093D" w14:textId="77777777" w:rsidR="002A27E8" w:rsidRDefault="002A27E8" w:rsidP="002A27E8">
            <w:pPr>
              <w:widowControl/>
              <w:suppressAutoHyphens w:val="0"/>
            </w:pPr>
            <w:r w:rsidRPr="000433FB">
              <w:t>ECO WC 700ml</w:t>
            </w:r>
          </w:p>
        </w:tc>
        <w:tc>
          <w:tcPr>
            <w:tcW w:w="1134" w:type="dxa"/>
            <w:tcBorders>
              <w:top w:val="single" w:sz="4" w:space="0" w:color="auto"/>
              <w:left w:val="single" w:sz="4" w:space="0" w:color="auto"/>
              <w:bottom w:val="single" w:sz="4" w:space="0" w:color="auto"/>
              <w:right w:val="single" w:sz="4" w:space="0" w:color="auto"/>
            </w:tcBorders>
          </w:tcPr>
          <w:p w14:paraId="08FF3BA9"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2A07559" w14:textId="77777777" w:rsidR="002A27E8" w:rsidRDefault="002A27E8" w:rsidP="008F7200">
            <w:pPr>
              <w:rPr>
                <w:sz w:val="22"/>
                <w:szCs w:val="22"/>
              </w:rPr>
            </w:pPr>
            <w:r>
              <w:rPr>
                <w:sz w:val="22"/>
                <w:szCs w:val="22"/>
              </w:rPr>
              <w:t>3.21</w:t>
            </w:r>
          </w:p>
        </w:tc>
      </w:tr>
      <w:tr w:rsidR="002A27E8" w14:paraId="243F041D"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654AD6BA" w14:textId="77777777" w:rsidR="002A27E8" w:rsidRPr="000433FB" w:rsidRDefault="002A27E8" w:rsidP="002A27E8">
            <w:pPr>
              <w:widowControl/>
              <w:suppressAutoHyphens w:val="0"/>
            </w:pPr>
            <w:r>
              <w:t>ECO GRĪDĀM 1L</w:t>
            </w:r>
          </w:p>
        </w:tc>
        <w:tc>
          <w:tcPr>
            <w:tcW w:w="1134" w:type="dxa"/>
            <w:tcBorders>
              <w:top w:val="single" w:sz="4" w:space="0" w:color="auto"/>
              <w:left w:val="single" w:sz="4" w:space="0" w:color="auto"/>
              <w:bottom w:val="single" w:sz="4" w:space="0" w:color="auto"/>
              <w:right w:val="single" w:sz="4" w:space="0" w:color="auto"/>
            </w:tcBorders>
          </w:tcPr>
          <w:p w14:paraId="031C8F8A"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9BB5F2C" w14:textId="77777777" w:rsidR="002A27E8" w:rsidRDefault="002A27E8" w:rsidP="008F7200">
            <w:pPr>
              <w:rPr>
                <w:sz w:val="22"/>
                <w:szCs w:val="22"/>
              </w:rPr>
            </w:pPr>
            <w:r>
              <w:rPr>
                <w:sz w:val="22"/>
                <w:szCs w:val="22"/>
              </w:rPr>
              <w:t>3.32</w:t>
            </w:r>
          </w:p>
        </w:tc>
      </w:tr>
      <w:tr w:rsidR="002A27E8" w14:paraId="14CAE190"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208D90F2" w14:textId="77777777" w:rsidR="002A27E8" w:rsidRDefault="002A27E8" w:rsidP="002A27E8">
            <w:pPr>
              <w:widowControl/>
              <w:suppressAutoHyphens w:val="0"/>
            </w:pPr>
            <w:r>
              <w:t>ECO Mazg. līdzeklis traukiem 500ml</w:t>
            </w:r>
          </w:p>
        </w:tc>
        <w:tc>
          <w:tcPr>
            <w:tcW w:w="1134" w:type="dxa"/>
            <w:tcBorders>
              <w:top w:val="single" w:sz="4" w:space="0" w:color="auto"/>
              <w:left w:val="single" w:sz="4" w:space="0" w:color="auto"/>
              <w:bottom w:val="single" w:sz="4" w:space="0" w:color="auto"/>
              <w:right w:val="single" w:sz="4" w:space="0" w:color="auto"/>
            </w:tcBorders>
          </w:tcPr>
          <w:p w14:paraId="71FE6788"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7D6C185" w14:textId="77777777" w:rsidR="002A27E8" w:rsidRDefault="002A27E8" w:rsidP="008F7200">
            <w:pPr>
              <w:rPr>
                <w:sz w:val="22"/>
                <w:szCs w:val="22"/>
              </w:rPr>
            </w:pPr>
            <w:r>
              <w:rPr>
                <w:sz w:val="22"/>
                <w:szCs w:val="22"/>
              </w:rPr>
              <w:t>2.49</w:t>
            </w:r>
          </w:p>
        </w:tc>
      </w:tr>
      <w:tr w:rsidR="002A27E8" w14:paraId="77041AA4"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463C0769" w14:textId="77777777" w:rsidR="002A27E8" w:rsidRDefault="002A27E8" w:rsidP="002A27E8">
            <w:pPr>
              <w:widowControl/>
              <w:suppressAutoHyphens w:val="0"/>
            </w:pPr>
            <w:r>
              <w:t>ECO Balzāms traukiem 1L</w:t>
            </w:r>
          </w:p>
        </w:tc>
        <w:tc>
          <w:tcPr>
            <w:tcW w:w="1134" w:type="dxa"/>
            <w:tcBorders>
              <w:top w:val="single" w:sz="4" w:space="0" w:color="auto"/>
              <w:left w:val="single" w:sz="4" w:space="0" w:color="auto"/>
              <w:bottom w:val="single" w:sz="4" w:space="0" w:color="auto"/>
              <w:right w:val="single" w:sz="4" w:space="0" w:color="auto"/>
            </w:tcBorders>
          </w:tcPr>
          <w:p w14:paraId="07F52688"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2D3EBA6" w14:textId="77777777" w:rsidR="002A27E8" w:rsidRDefault="002A27E8" w:rsidP="008F7200">
            <w:pPr>
              <w:rPr>
                <w:sz w:val="22"/>
                <w:szCs w:val="22"/>
              </w:rPr>
            </w:pPr>
            <w:r>
              <w:rPr>
                <w:sz w:val="22"/>
                <w:szCs w:val="22"/>
              </w:rPr>
              <w:t>4.97</w:t>
            </w:r>
          </w:p>
        </w:tc>
      </w:tr>
      <w:tr w:rsidR="002A27E8" w14:paraId="010B3FF1"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737EEF86" w14:textId="77777777" w:rsidR="002A27E8" w:rsidRDefault="002A27E8" w:rsidP="002A27E8">
            <w:pPr>
              <w:widowControl/>
              <w:suppressAutoHyphens w:val="0"/>
            </w:pPr>
            <w:r>
              <w:t>ECO Krēmziepes 310ml</w:t>
            </w:r>
          </w:p>
        </w:tc>
        <w:tc>
          <w:tcPr>
            <w:tcW w:w="1134" w:type="dxa"/>
            <w:tcBorders>
              <w:top w:val="single" w:sz="4" w:space="0" w:color="auto"/>
              <w:left w:val="single" w:sz="4" w:space="0" w:color="auto"/>
              <w:bottom w:val="single" w:sz="4" w:space="0" w:color="auto"/>
              <w:right w:val="single" w:sz="4" w:space="0" w:color="auto"/>
            </w:tcBorders>
          </w:tcPr>
          <w:p w14:paraId="67B7E1E3"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461A533" w14:textId="77777777" w:rsidR="002A27E8" w:rsidRDefault="002A27E8" w:rsidP="008F7200">
            <w:pPr>
              <w:rPr>
                <w:sz w:val="22"/>
                <w:szCs w:val="22"/>
              </w:rPr>
            </w:pPr>
            <w:r>
              <w:rPr>
                <w:sz w:val="22"/>
                <w:szCs w:val="22"/>
              </w:rPr>
              <w:t>2.50</w:t>
            </w:r>
          </w:p>
        </w:tc>
      </w:tr>
      <w:tr w:rsidR="002A27E8" w14:paraId="1D3DC00E"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27A0ACAF" w14:textId="77777777" w:rsidR="002A27E8" w:rsidRDefault="002A27E8" w:rsidP="002A27E8">
            <w:pPr>
              <w:widowControl/>
              <w:suppressAutoHyphens w:val="0"/>
            </w:pPr>
            <w:r>
              <w:t>ECO Ziepes 310ml</w:t>
            </w:r>
          </w:p>
        </w:tc>
        <w:tc>
          <w:tcPr>
            <w:tcW w:w="1134" w:type="dxa"/>
            <w:tcBorders>
              <w:top w:val="single" w:sz="4" w:space="0" w:color="auto"/>
              <w:left w:val="single" w:sz="4" w:space="0" w:color="auto"/>
              <w:bottom w:val="single" w:sz="4" w:space="0" w:color="auto"/>
              <w:right w:val="single" w:sz="4" w:space="0" w:color="auto"/>
            </w:tcBorders>
          </w:tcPr>
          <w:p w14:paraId="5A0D8EE3"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52F9396" w14:textId="77777777" w:rsidR="002A27E8" w:rsidRDefault="002A27E8" w:rsidP="008F7200">
            <w:pPr>
              <w:rPr>
                <w:sz w:val="22"/>
                <w:szCs w:val="22"/>
              </w:rPr>
            </w:pPr>
            <w:r>
              <w:rPr>
                <w:sz w:val="22"/>
                <w:szCs w:val="22"/>
              </w:rPr>
              <w:t>2.49</w:t>
            </w:r>
          </w:p>
        </w:tc>
      </w:tr>
      <w:tr w:rsidR="002A27E8" w14:paraId="04CE726B"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64FD9567" w14:textId="77777777" w:rsidR="002A27E8" w:rsidRDefault="002A27E8" w:rsidP="002A27E8">
            <w:pPr>
              <w:widowControl/>
              <w:suppressAutoHyphens w:val="0"/>
            </w:pPr>
            <w:r>
              <w:t>ECO Dušas želeja 250ml</w:t>
            </w:r>
          </w:p>
        </w:tc>
        <w:tc>
          <w:tcPr>
            <w:tcW w:w="1134" w:type="dxa"/>
            <w:tcBorders>
              <w:top w:val="single" w:sz="4" w:space="0" w:color="auto"/>
              <w:left w:val="single" w:sz="4" w:space="0" w:color="auto"/>
              <w:bottom w:val="single" w:sz="4" w:space="0" w:color="auto"/>
              <w:right w:val="single" w:sz="4" w:space="0" w:color="auto"/>
            </w:tcBorders>
          </w:tcPr>
          <w:p w14:paraId="6F5972B9"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5930909" w14:textId="77777777" w:rsidR="002A27E8" w:rsidRDefault="002A27E8" w:rsidP="008F7200">
            <w:pPr>
              <w:rPr>
                <w:sz w:val="22"/>
                <w:szCs w:val="22"/>
              </w:rPr>
            </w:pPr>
            <w:r>
              <w:rPr>
                <w:sz w:val="22"/>
                <w:szCs w:val="22"/>
              </w:rPr>
              <w:t>3.31</w:t>
            </w:r>
          </w:p>
        </w:tc>
      </w:tr>
      <w:tr w:rsidR="002A27E8" w14:paraId="58FA9175"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7F0825AB" w14:textId="77777777" w:rsidR="002A27E8" w:rsidRDefault="002A27E8" w:rsidP="002A27E8">
            <w:pPr>
              <w:widowControl/>
              <w:suppressAutoHyphens w:val="0"/>
            </w:pPr>
            <w:r>
              <w:t>ECO Matu balzams 200ml</w:t>
            </w:r>
          </w:p>
        </w:tc>
        <w:tc>
          <w:tcPr>
            <w:tcW w:w="1134" w:type="dxa"/>
            <w:tcBorders>
              <w:top w:val="single" w:sz="4" w:space="0" w:color="auto"/>
              <w:left w:val="single" w:sz="4" w:space="0" w:color="auto"/>
              <w:bottom w:val="single" w:sz="4" w:space="0" w:color="auto"/>
              <w:right w:val="single" w:sz="4" w:space="0" w:color="auto"/>
            </w:tcBorders>
          </w:tcPr>
          <w:p w14:paraId="769A172A"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077A4D1" w14:textId="77777777" w:rsidR="002A27E8" w:rsidRDefault="002A27E8" w:rsidP="008F7200">
            <w:pPr>
              <w:rPr>
                <w:sz w:val="22"/>
                <w:szCs w:val="22"/>
              </w:rPr>
            </w:pPr>
            <w:r>
              <w:rPr>
                <w:sz w:val="22"/>
                <w:szCs w:val="22"/>
              </w:rPr>
              <w:t>3.31</w:t>
            </w:r>
          </w:p>
        </w:tc>
      </w:tr>
      <w:tr w:rsidR="002A27E8" w14:paraId="626ACFAC"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1FAB23CD" w14:textId="77777777" w:rsidR="002A27E8" w:rsidRDefault="002A27E8" w:rsidP="002A27E8">
            <w:pPr>
              <w:widowControl/>
              <w:suppressAutoHyphens w:val="0"/>
            </w:pPr>
            <w:r>
              <w:t>ECO Šampūns 250ml</w:t>
            </w:r>
          </w:p>
        </w:tc>
        <w:tc>
          <w:tcPr>
            <w:tcW w:w="1134" w:type="dxa"/>
            <w:tcBorders>
              <w:top w:val="single" w:sz="4" w:space="0" w:color="auto"/>
              <w:left w:val="single" w:sz="4" w:space="0" w:color="auto"/>
              <w:bottom w:val="single" w:sz="4" w:space="0" w:color="auto"/>
              <w:right w:val="single" w:sz="4" w:space="0" w:color="auto"/>
            </w:tcBorders>
          </w:tcPr>
          <w:p w14:paraId="03893157" w14:textId="77777777" w:rsidR="002A27E8" w:rsidRDefault="002A27E8" w:rsidP="008F7200">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1367D1E" w14:textId="77777777" w:rsidR="002A27E8" w:rsidRDefault="002A27E8" w:rsidP="008F7200">
            <w:pPr>
              <w:rPr>
                <w:sz w:val="22"/>
                <w:szCs w:val="22"/>
              </w:rPr>
            </w:pPr>
            <w:r>
              <w:rPr>
                <w:sz w:val="22"/>
                <w:szCs w:val="22"/>
              </w:rPr>
              <w:t>3.31</w:t>
            </w:r>
          </w:p>
        </w:tc>
      </w:tr>
      <w:tr w:rsidR="002A27E8" w:rsidRPr="006614BB" w14:paraId="0C6BFFA3"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36ADE947" w14:textId="77777777" w:rsidR="002A27E8" w:rsidRPr="002A27E8" w:rsidRDefault="002A27E8" w:rsidP="002A27E8">
            <w:pPr>
              <w:widowControl/>
              <w:suppressAutoHyphens w:val="0"/>
              <w:rPr>
                <w:b/>
                <w:bCs/>
              </w:rPr>
            </w:pPr>
            <w:r w:rsidRPr="002A27E8">
              <w:rPr>
                <w:b/>
                <w:bCs/>
              </w:rPr>
              <w:t>Kopā (bez PVN)</w:t>
            </w:r>
          </w:p>
        </w:tc>
        <w:tc>
          <w:tcPr>
            <w:tcW w:w="1134" w:type="dxa"/>
            <w:tcBorders>
              <w:top w:val="single" w:sz="4" w:space="0" w:color="auto"/>
              <w:left w:val="single" w:sz="4" w:space="0" w:color="auto"/>
              <w:bottom w:val="single" w:sz="4" w:space="0" w:color="auto"/>
              <w:right w:val="single" w:sz="4" w:space="0" w:color="auto"/>
            </w:tcBorders>
          </w:tcPr>
          <w:p w14:paraId="48DB22EE" w14:textId="77777777" w:rsidR="002A27E8" w:rsidRPr="002A27E8" w:rsidRDefault="002A27E8" w:rsidP="002A27E8">
            <w:pPr>
              <w:jc w:val="both"/>
              <w:rPr>
                <w:rFonts w:cs="Times New Roman"/>
                <w:b/>
                <w:bCs/>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9D7F202" w14:textId="77777777" w:rsidR="002A27E8" w:rsidRPr="002A27E8" w:rsidRDefault="002A27E8" w:rsidP="002A27E8">
            <w:pPr>
              <w:rPr>
                <w:b/>
                <w:bCs/>
                <w:sz w:val="22"/>
                <w:szCs w:val="22"/>
              </w:rPr>
            </w:pPr>
            <w:r w:rsidRPr="002A27E8">
              <w:rPr>
                <w:b/>
                <w:bCs/>
                <w:sz w:val="22"/>
                <w:szCs w:val="22"/>
              </w:rPr>
              <w:t>57.85</w:t>
            </w:r>
          </w:p>
        </w:tc>
      </w:tr>
      <w:tr w:rsidR="002A27E8" w:rsidRPr="006614BB" w14:paraId="57DA0AAF"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263AB994" w14:textId="77777777" w:rsidR="002A27E8" w:rsidRPr="002A27E8" w:rsidRDefault="002A27E8" w:rsidP="002A27E8">
            <w:pPr>
              <w:widowControl/>
              <w:suppressAutoHyphens w:val="0"/>
              <w:rPr>
                <w:b/>
                <w:bCs/>
              </w:rPr>
            </w:pPr>
            <w:r w:rsidRPr="002A27E8">
              <w:rPr>
                <w:b/>
                <w:bCs/>
              </w:rPr>
              <w:t>PVN 21%</w:t>
            </w:r>
          </w:p>
        </w:tc>
        <w:tc>
          <w:tcPr>
            <w:tcW w:w="1134" w:type="dxa"/>
            <w:tcBorders>
              <w:top w:val="single" w:sz="4" w:space="0" w:color="auto"/>
              <w:left w:val="single" w:sz="4" w:space="0" w:color="auto"/>
              <w:bottom w:val="single" w:sz="4" w:space="0" w:color="auto"/>
              <w:right w:val="single" w:sz="4" w:space="0" w:color="auto"/>
            </w:tcBorders>
          </w:tcPr>
          <w:p w14:paraId="35EE206F" w14:textId="77777777" w:rsidR="002A27E8" w:rsidRPr="002A27E8" w:rsidRDefault="002A27E8" w:rsidP="002A27E8">
            <w:pPr>
              <w:jc w:val="both"/>
              <w:rPr>
                <w:rFonts w:cs="Times New Roman"/>
                <w:b/>
                <w:bCs/>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B5F089C" w14:textId="77777777" w:rsidR="002A27E8" w:rsidRPr="002A27E8" w:rsidRDefault="002A27E8" w:rsidP="002A27E8">
            <w:pPr>
              <w:rPr>
                <w:b/>
                <w:bCs/>
                <w:sz w:val="22"/>
                <w:szCs w:val="22"/>
              </w:rPr>
            </w:pPr>
            <w:r w:rsidRPr="002A27E8">
              <w:rPr>
                <w:b/>
                <w:bCs/>
                <w:sz w:val="22"/>
                <w:szCs w:val="22"/>
              </w:rPr>
              <w:t>12.15</w:t>
            </w:r>
          </w:p>
        </w:tc>
      </w:tr>
      <w:tr w:rsidR="002A27E8" w:rsidRPr="006614BB" w14:paraId="3B61A94F" w14:textId="77777777" w:rsidTr="002A27E8">
        <w:trPr>
          <w:trHeight w:val="313"/>
        </w:trPr>
        <w:tc>
          <w:tcPr>
            <w:tcW w:w="3685" w:type="dxa"/>
            <w:tcBorders>
              <w:top w:val="single" w:sz="4" w:space="0" w:color="auto"/>
              <w:left w:val="single" w:sz="4" w:space="0" w:color="auto"/>
              <w:bottom w:val="single" w:sz="4" w:space="0" w:color="auto"/>
              <w:right w:val="single" w:sz="4" w:space="0" w:color="auto"/>
            </w:tcBorders>
          </w:tcPr>
          <w:p w14:paraId="62D8B663" w14:textId="77777777" w:rsidR="002A27E8" w:rsidRPr="002A27E8" w:rsidRDefault="002A27E8" w:rsidP="002A27E8">
            <w:pPr>
              <w:widowControl/>
              <w:suppressAutoHyphens w:val="0"/>
              <w:rPr>
                <w:b/>
                <w:bCs/>
              </w:rPr>
            </w:pPr>
            <w:r w:rsidRPr="002A27E8">
              <w:rPr>
                <w:b/>
                <w:bCs/>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2ED9D380" w14:textId="77777777" w:rsidR="002A27E8" w:rsidRPr="002A27E8" w:rsidRDefault="002A27E8" w:rsidP="002A27E8">
            <w:pPr>
              <w:jc w:val="both"/>
              <w:rPr>
                <w:rFonts w:cs="Times New Roman"/>
                <w:b/>
                <w:bCs/>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5939FAD" w14:textId="77777777" w:rsidR="002A27E8" w:rsidRPr="002A27E8" w:rsidRDefault="002A27E8" w:rsidP="002A27E8">
            <w:pPr>
              <w:rPr>
                <w:b/>
                <w:bCs/>
                <w:sz w:val="22"/>
                <w:szCs w:val="22"/>
              </w:rPr>
            </w:pPr>
            <w:r w:rsidRPr="002A27E8">
              <w:rPr>
                <w:b/>
                <w:bCs/>
                <w:sz w:val="22"/>
                <w:szCs w:val="22"/>
              </w:rPr>
              <w:t>70.00</w:t>
            </w:r>
          </w:p>
        </w:tc>
      </w:tr>
    </w:tbl>
    <w:p w14:paraId="615C09D4" w14:textId="1F660BDE" w:rsidR="00967992" w:rsidRDefault="006375B9" w:rsidP="00967992">
      <w:pPr>
        <w:spacing w:after="120"/>
        <w:ind w:left="720"/>
        <w:jc w:val="both"/>
        <w:rPr>
          <w:rFonts w:cs="Times New Roman"/>
        </w:rPr>
      </w:pPr>
      <w:r w:rsidRPr="000511FE">
        <w:rPr>
          <w:rFonts w:cs="Times New Roman"/>
        </w:rPr>
        <w:lastRenderedPageBreak/>
        <w:t>Starp žurnāla „Ieva” 20</w:t>
      </w:r>
      <w:r w:rsidR="00BB14C0" w:rsidRPr="000511FE">
        <w:rPr>
          <w:rFonts w:cs="Times New Roman"/>
        </w:rPr>
        <w:t>2</w:t>
      </w:r>
      <w:r w:rsidR="002A27E8">
        <w:rPr>
          <w:rFonts w:cs="Times New Roman"/>
        </w:rPr>
        <w:t>2</w:t>
      </w:r>
      <w:r w:rsidR="00A91440" w:rsidRPr="000511FE">
        <w:rPr>
          <w:rFonts w:cs="Times New Roman"/>
        </w:rPr>
        <w:t xml:space="preserve">. gada </w:t>
      </w:r>
      <w:r w:rsidR="00DF0EBF">
        <w:rPr>
          <w:rFonts w:cs="Times New Roman"/>
        </w:rPr>
        <w:t>13</w:t>
      </w:r>
      <w:r w:rsidR="000433FB">
        <w:rPr>
          <w:rFonts w:cs="Times New Roman"/>
        </w:rPr>
        <w:t>.aprīļa</w:t>
      </w:r>
      <w:r w:rsidR="003B1AF6" w:rsidRPr="000511FE">
        <w:rPr>
          <w:rFonts w:cs="Times New Roman"/>
        </w:rPr>
        <w:t xml:space="preserve"> </w:t>
      </w:r>
      <w:r w:rsidRPr="000511FE">
        <w:rPr>
          <w:rFonts w:cs="Times New Roman"/>
        </w:rPr>
        <w:t xml:space="preserve">numura pareizo atbilžu iesūtītājiem ar sms starpniecību tiks izlozēts 1 uzvarētājs, kurš saņems dāvanu </w:t>
      </w:r>
      <w:r w:rsidR="002E62FD" w:rsidRPr="000511FE">
        <w:rPr>
          <w:rFonts w:cs="Times New Roman"/>
        </w:rPr>
        <w:t>no</w:t>
      </w:r>
      <w:r w:rsidR="00801E2A" w:rsidRPr="000511FE">
        <w:rPr>
          <w:rFonts w:cs="Times New Roman"/>
        </w:rPr>
        <w:t xml:space="preserve"> </w:t>
      </w:r>
      <w:r w:rsidR="00DF0EBF">
        <w:rPr>
          <w:rFonts w:cs="Times New Roman"/>
        </w:rPr>
        <w:t>SIA</w:t>
      </w:r>
      <w:r w:rsidR="000433FB">
        <w:rPr>
          <w:rFonts w:cs="Times New Roman"/>
        </w:rPr>
        <w:t xml:space="preserve"> “</w:t>
      </w:r>
      <w:r w:rsidR="002A27E8">
        <w:rPr>
          <w:rFonts w:cs="Times New Roman"/>
        </w:rPr>
        <w:t>7 DAY</w:t>
      </w:r>
      <w:r w:rsidR="000433FB">
        <w:rPr>
          <w:rFonts w:cs="Times New Roman"/>
        </w:rPr>
        <w:t>”</w:t>
      </w:r>
      <w:r w:rsidR="00967992">
        <w:rPr>
          <w:rFonts w:cs="Times New Roman"/>
        </w:rPr>
        <w:t xml:space="preserve"> 7</w:t>
      </w:r>
      <w:r w:rsidR="000433FB">
        <w:rPr>
          <w:rFonts w:cs="Times New Roman"/>
        </w:rPr>
        <w:t>0.00</w:t>
      </w:r>
      <w:r w:rsidR="00967992">
        <w:rPr>
          <w:rFonts w:cs="Times New Roman"/>
        </w:rPr>
        <w:t xml:space="preserve"> E</w:t>
      </w:r>
      <w:r w:rsidR="00B30D03">
        <w:rPr>
          <w:rFonts w:cs="Times New Roman"/>
        </w:rPr>
        <w:t>UR</w:t>
      </w:r>
      <w:r w:rsidR="00967992">
        <w:rPr>
          <w:rFonts w:cs="Times New Roman"/>
        </w:rPr>
        <w:t xml:space="preserve"> (t.sk. PVN) vērtībā. </w:t>
      </w:r>
    </w:p>
    <w:p w14:paraId="1353F852" w14:textId="1F24A7D5" w:rsidR="008C2D3A" w:rsidRDefault="008C2D3A" w:rsidP="00967992">
      <w:pPr>
        <w:spacing w:after="120"/>
        <w:ind w:left="720"/>
        <w:jc w:val="both"/>
        <w:rPr>
          <w:rFonts w:cs="Times New Roman"/>
        </w:rPr>
      </w:pPr>
      <w:r>
        <w:rPr>
          <w:rFonts w:cs="Times New Roman"/>
        </w:rPr>
        <w:t xml:space="preserve">Dāvanas saturs: </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2A27E8" w:rsidRPr="006614BB" w14:paraId="26F556BC" w14:textId="77777777" w:rsidTr="008C2D3A">
        <w:trPr>
          <w:trHeight w:val="254"/>
        </w:trPr>
        <w:tc>
          <w:tcPr>
            <w:tcW w:w="3685" w:type="dxa"/>
            <w:tcBorders>
              <w:top w:val="single" w:sz="4" w:space="0" w:color="auto"/>
              <w:left w:val="single" w:sz="4" w:space="0" w:color="auto"/>
              <w:bottom w:val="single" w:sz="4" w:space="0" w:color="auto"/>
              <w:right w:val="single" w:sz="4" w:space="0" w:color="auto"/>
            </w:tcBorders>
          </w:tcPr>
          <w:p w14:paraId="6B02AFA0" w14:textId="4F7EFA73" w:rsidR="002A27E8" w:rsidRPr="006614BB" w:rsidRDefault="002A27E8" w:rsidP="002A2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188190" w14:textId="1CBC1B54" w:rsidR="002A27E8" w:rsidRPr="006614BB" w:rsidRDefault="002A27E8" w:rsidP="002A2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42F55A5" w14:textId="4D1CE8CD" w:rsidR="002A27E8" w:rsidRPr="006614BB" w:rsidRDefault="002A27E8" w:rsidP="002A27E8">
            <w:pPr>
              <w:jc w:val="center"/>
              <w:rPr>
                <w:rFonts w:cs="Times New Roman"/>
                <w:kern w:val="2"/>
                <w:sz w:val="22"/>
                <w:szCs w:val="22"/>
                <w:lang w:eastAsia="en-US"/>
              </w:rPr>
            </w:pPr>
            <w:r w:rsidRPr="000511FE">
              <w:rPr>
                <w:rFonts w:cs="Times New Roman"/>
                <w:sz w:val="22"/>
                <w:szCs w:val="22"/>
              </w:rPr>
              <w:t>Cena (Eur, bez PVN)</w:t>
            </w:r>
          </w:p>
        </w:tc>
      </w:tr>
      <w:tr w:rsidR="002A27E8" w:rsidRPr="006614BB" w14:paraId="0BC3C31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2D0D4230" w14:textId="6D8FF55A" w:rsidR="002A27E8" w:rsidRPr="000433FB" w:rsidRDefault="002A27E8" w:rsidP="002A27E8">
            <w:pPr>
              <w:spacing w:line="243" w:lineRule="auto"/>
              <w:ind w:right="-20"/>
            </w:pPr>
            <w:r>
              <w:rPr>
                <w:rFonts w:cs="Times New Roman"/>
              </w:rPr>
              <w:t>Tonic</w:t>
            </w:r>
          </w:p>
        </w:tc>
        <w:tc>
          <w:tcPr>
            <w:tcW w:w="1134" w:type="dxa"/>
            <w:tcBorders>
              <w:top w:val="single" w:sz="4" w:space="0" w:color="auto"/>
              <w:left w:val="single" w:sz="4" w:space="0" w:color="auto"/>
              <w:bottom w:val="single" w:sz="4" w:space="0" w:color="auto"/>
              <w:right w:val="single" w:sz="4" w:space="0" w:color="auto"/>
            </w:tcBorders>
          </w:tcPr>
          <w:p w14:paraId="70B107BF" w14:textId="78729114" w:rsidR="002A27E8" w:rsidRPr="006614BB" w:rsidRDefault="002A27E8" w:rsidP="002A27E8">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832232" w14:textId="24453ABA" w:rsidR="002A27E8" w:rsidRPr="006614BB" w:rsidRDefault="002A27E8" w:rsidP="002A27E8">
            <w:pPr>
              <w:rPr>
                <w:sz w:val="22"/>
                <w:szCs w:val="22"/>
              </w:rPr>
            </w:pPr>
            <w:r>
              <w:rPr>
                <w:sz w:val="22"/>
                <w:szCs w:val="22"/>
              </w:rPr>
              <w:t>28.927</w:t>
            </w:r>
          </w:p>
        </w:tc>
      </w:tr>
      <w:tr w:rsidR="002A27E8" w14:paraId="3799B884"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7020048C" w14:textId="5D9C0E92" w:rsidR="002A27E8" w:rsidRDefault="002A27E8" w:rsidP="002A27E8">
            <w:pPr>
              <w:spacing w:line="243" w:lineRule="auto"/>
              <w:ind w:right="-20"/>
            </w:pPr>
            <w:r>
              <w:rPr>
                <w:rFonts w:cs="Times New Roman"/>
              </w:rPr>
              <w:t>Scrub</w:t>
            </w:r>
          </w:p>
        </w:tc>
        <w:tc>
          <w:tcPr>
            <w:tcW w:w="1134" w:type="dxa"/>
            <w:tcBorders>
              <w:top w:val="single" w:sz="4" w:space="0" w:color="auto"/>
              <w:left w:val="single" w:sz="4" w:space="0" w:color="auto"/>
              <w:bottom w:val="single" w:sz="4" w:space="0" w:color="auto"/>
              <w:right w:val="single" w:sz="4" w:space="0" w:color="auto"/>
            </w:tcBorders>
          </w:tcPr>
          <w:p w14:paraId="175B5BBC" w14:textId="466A77BB" w:rsidR="002A27E8" w:rsidRDefault="002A27E8" w:rsidP="002A27E8">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6DAEBED" w14:textId="34372AA2" w:rsidR="002A27E8" w:rsidRDefault="002A27E8" w:rsidP="002A27E8">
            <w:pPr>
              <w:rPr>
                <w:sz w:val="22"/>
                <w:szCs w:val="22"/>
              </w:rPr>
            </w:pPr>
            <w:r>
              <w:rPr>
                <w:sz w:val="22"/>
                <w:szCs w:val="22"/>
              </w:rPr>
              <w:t>28.93</w:t>
            </w:r>
          </w:p>
        </w:tc>
      </w:tr>
      <w:tr w:rsidR="002A27E8" w14:paraId="6ECA7BDD"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F487C7E" w14:textId="067FD6F7" w:rsidR="002A27E8" w:rsidRPr="000433FB" w:rsidRDefault="002A27E8" w:rsidP="002A27E8">
            <w:pPr>
              <w:spacing w:line="243" w:lineRule="auto"/>
              <w:ind w:right="-20"/>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3ADCADC3" w14:textId="71666A1D" w:rsidR="002A27E8" w:rsidRDefault="002A27E8" w:rsidP="002A27E8">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F02F053" w14:textId="3EA47CD2" w:rsidR="002A27E8" w:rsidRDefault="002A27E8" w:rsidP="002A27E8">
            <w:pPr>
              <w:rPr>
                <w:sz w:val="22"/>
                <w:szCs w:val="22"/>
              </w:rPr>
            </w:pPr>
            <w:r>
              <w:rPr>
                <w:rFonts w:cs="Times New Roman"/>
                <w:b/>
                <w:sz w:val="22"/>
                <w:szCs w:val="22"/>
              </w:rPr>
              <w:t>57.857</w:t>
            </w:r>
          </w:p>
        </w:tc>
      </w:tr>
      <w:tr w:rsidR="002A27E8" w14:paraId="2D728B2F"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68FEB3B6" w14:textId="2ED2AE9A" w:rsidR="002A27E8" w:rsidRDefault="002A27E8" w:rsidP="002A27E8">
            <w:pPr>
              <w:spacing w:line="243" w:lineRule="auto"/>
              <w:ind w:right="-20"/>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E4132A6" w14:textId="63812189" w:rsidR="002A27E8" w:rsidRDefault="002A27E8" w:rsidP="002A27E8">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640C27F" w14:textId="015BA1F9" w:rsidR="002A27E8" w:rsidRDefault="002A27E8" w:rsidP="002A27E8">
            <w:pPr>
              <w:rPr>
                <w:sz w:val="22"/>
                <w:szCs w:val="22"/>
              </w:rPr>
            </w:pPr>
            <w:r>
              <w:rPr>
                <w:rFonts w:cs="Times New Roman"/>
                <w:b/>
                <w:sz w:val="22"/>
                <w:szCs w:val="22"/>
              </w:rPr>
              <w:t>12.149</w:t>
            </w:r>
          </w:p>
        </w:tc>
      </w:tr>
      <w:tr w:rsidR="002A27E8" w14:paraId="7D114E77" w14:textId="77777777" w:rsidTr="008C2D3A">
        <w:trPr>
          <w:trHeight w:val="161"/>
        </w:trPr>
        <w:tc>
          <w:tcPr>
            <w:tcW w:w="3685" w:type="dxa"/>
            <w:tcBorders>
              <w:top w:val="single" w:sz="4" w:space="0" w:color="auto"/>
              <w:left w:val="single" w:sz="4" w:space="0" w:color="auto"/>
              <w:bottom w:val="single" w:sz="4" w:space="0" w:color="auto"/>
              <w:right w:val="single" w:sz="4" w:space="0" w:color="auto"/>
            </w:tcBorders>
          </w:tcPr>
          <w:p w14:paraId="1E524618" w14:textId="40F20799" w:rsidR="002A27E8" w:rsidRDefault="002A27E8" w:rsidP="002A27E8">
            <w:pPr>
              <w:spacing w:line="243" w:lineRule="auto"/>
              <w:ind w:right="-20"/>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5557CD26" w14:textId="201A504A" w:rsidR="002A27E8" w:rsidRDefault="002A27E8" w:rsidP="002A27E8">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466211E" w14:textId="4D17A5B9" w:rsidR="002A27E8" w:rsidRDefault="002A27E8" w:rsidP="002A27E8">
            <w:pPr>
              <w:rPr>
                <w:sz w:val="22"/>
                <w:szCs w:val="22"/>
              </w:rPr>
            </w:pPr>
            <w:r>
              <w:rPr>
                <w:rFonts w:cs="Times New Roman"/>
                <w:b/>
                <w:sz w:val="22"/>
                <w:szCs w:val="22"/>
              </w:rPr>
              <w:t>70.00</w:t>
            </w:r>
          </w:p>
        </w:tc>
      </w:tr>
    </w:tbl>
    <w:p w14:paraId="0C81CF84" w14:textId="3636C4BD" w:rsidR="008C2D3A" w:rsidRDefault="008C2D3A" w:rsidP="00967992">
      <w:pPr>
        <w:spacing w:after="120"/>
        <w:ind w:left="720"/>
        <w:jc w:val="both"/>
        <w:rPr>
          <w:rFonts w:cs="Times New Roman"/>
        </w:rPr>
      </w:pPr>
    </w:p>
    <w:p w14:paraId="51D23A5A" w14:textId="5966885F" w:rsidR="008C2D3A" w:rsidRPr="000511FE" w:rsidRDefault="008C2D3A" w:rsidP="008C2D3A">
      <w:pPr>
        <w:spacing w:after="120"/>
        <w:ind w:left="720"/>
        <w:jc w:val="both"/>
        <w:rPr>
          <w:rFonts w:cs="Times New Roman"/>
        </w:rPr>
      </w:pPr>
      <w:r w:rsidRPr="000511FE">
        <w:rPr>
          <w:rFonts w:cs="Times New Roman"/>
        </w:rPr>
        <w:t>Starp žurnāla „Ieva” 202</w:t>
      </w:r>
      <w:r w:rsidR="00DF0EBF">
        <w:rPr>
          <w:rFonts w:cs="Times New Roman"/>
        </w:rPr>
        <w:t>2</w:t>
      </w:r>
      <w:r>
        <w:rPr>
          <w:rFonts w:cs="Times New Roman"/>
        </w:rPr>
        <w:t xml:space="preserve">.gada </w:t>
      </w:r>
      <w:r w:rsidR="00DF0EBF">
        <w:rPr>
          <w:rFonts w:cs="Times New Roman"/>
        </w:rPr>
        <w:t>2</w:t>
      </w:r>
      <w:r w:rsidR="00003AFB">
        <w:rPr>
          <w:rFonts w:cs="Times New Roman"/>
        </w:rPr>
        <w:t>7</w:t>
      </w:r>
      <w:r>
        <w:rPr>
          <w:rFonts w:cs="Times New Roman"/>
        </w:rPr>
        <w:t xml:space="preserve">.aprīļa </w:t>
      </w:r>
      <w:r w:rsidRPr="000511FE">
        <w:rPr>
          <w:rFonts w:cs="Times New Roman"/>
        </w:rPr>
        <w:t xml:space="preserve">numura pareizo atbilžu iesūtītājiem ar sms starpniecību tiks izlozēts 1 uzvarētājs, kurš saņems dāvanu </w:t>
      </w:r>
      <w:r w:rsidRPr="00A96B67">
        <w:rPr>
          <w:rFonts w:cs="Times New Roman"/>
        </w:rPr>
        <w:t xml:space="preserve">no SIA </w:t>
      </w:r>
      <w:r w:rsidR="00A96B67" w:rsidRPr="00A96B67">
        <w:rPr>
          <w:rFonts w:cs="Times New Roman"/>
        </w:rPr>
        <w:t>“</w:t>
      </w:r>
      <w:r w:rsidR="00DF0EBF" w:rsidRPr="00EA15CC">
        <w:rPr>
          <w:rFonts w:cs="Times New Roman"/>
        </w:rPr>
        <w:t>REMEDICA</w:t>
      </w:r>
      <w:r w:rsidR="00A96B67" w:rsidRPr="00EA15CC">
        <w:rPr>
          <w:rFonts w:cs="Times New Roman"/>
        </w:rPr>
        <w:t>”</w:t>
      </w:r>
      <w:r w:rsidRPr="00EA15CC">
        <w:rPr>
          <w:rFonts w:cs="Times New Roman"/>
        </w:rPr>
        <w:t xml:space="preserve"> </w:t>
      </w:r>
      <w:r w:rsidRPr="00A96B67">
        <w:rPr>
          <w:rFonts w:cs="Times New Roman"/>
        </w:rPr>
        <w:t>70.00 EUR (</w:t>
      </w:r>
      <w:r w:rsidRPr="000511FE">
        <w:rPr>
          <w:rFonts w:cs="Times New Roman"/>
        </w:rPr>
        <w:t xml:space="preserve">t.sk. </w:t>
      </w:r>
      <w:r>
        <w:rPr>
          <w:rFonts w:cs="Times New Roman"/>
        </w:rPr>
        <w:t>PVN</w:t>
      </w:r>
      <w:r w:rsidRPr="000511FE">
        <w:rPr>
          <w:rFonts w:cs="Times New Roman"/>
        </w:rPr>
        <w:t>) vērtībā.</w:t>
      </w:r>
    </w:p>
    <w:p w14:paraId="22F1EEB9" w14:textId="77777777" w:rsidR="00967992" w:rsidRDefault="00967992" w:rsidP="00967992">
      <w:pPr>
        <w:spacing w:after="120"/>
        <w:ind w:left="720"/>
        <w:jc w:val="both"/>
        <w:rPr>
          <w:rFonts w:cs="Times New Roman"/>
        </w:rPr>
      </w:pPr>
    </w:p>
    <w:p w14:paraId="365FE77B" w14:textId="77777777" w:rsidR="006375B9" w:rsidRPr="000511FE" w:rsidRDefault="006375B9"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6B25BEFD"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47215E2"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7BE4E26"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5AC8F9D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5A13B98A"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221CE2DA" w14:textId="170AFDA7" w:rsidR="00A96B67" w:rsidRPr="00A96B67" w:rsidRDefault="00EA15CC" w:rsidP="00AA07E8">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4937913F" w14:textId="0A5C2224" w:rsidR="00A96B67" w:rsidRPr="00B30D03" w:rsidRDefault="00EA15CC"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3CC05BC" w14:textId="2F18BDCD" w:rsidR="00A96B67" w:rsidRPr="00B30D03" w:rsidRDefault="00EA15CC" w:rsidP="00AA07E8">
            <w:pPr>
              <w:widowControl/>
              <w:suppressAutoHyphens w:val="0"/>
              <w:rPr>
                <w:rFonts w:eastAsia="Times New Roman" w:cs="Times New Roman"/>
                <w:kern w:val="0"/>
                <w:lang w:eastAsia="en-GB" w:bidi="ar-SA"/>
              </w:rPr>
            </w:pPr>
            <w:r>
              <w:rPr>
                <w:rFonts w:cs="Times New Roman"/>
              </w:rPr>
              <w:t>57.85</w:t>
            </w:r>
          </w:p>
          <w:p w14:paraId="7504F40E" w14:textId="77777777" w:rsidR="00A96B67" w:rsidRPr="00B30D03" w:rsidRDefault="00A96B67" w:rsidP="00AA07E8">
            <w:pPr>
              <w:rPr>
                <w:rFonts w:cs="Times New Roman"/>
              </w:rPr>
            </w:pPr>
          </w:p>
        </w:tc>
      </w:tr>
      <w:tr w:rsidR="00A96B67" w:rsidRPr="000511FE" w14:paraId="20154F0F"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42371EE"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3ED6A1EF"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B0F2BEF" w14:textId="77777777"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39D84AED"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6C86C71E"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991AD7B"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B90A98" w14:textId="77777777"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66366CC3"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9BF3A8B"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7835B52B"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F74282F" w14:textId="77777777"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1AC3A127" w14:textId="77777777" w:rsidR="006375B9" w:rsidRPr="000511FE" w:rsidRDefault="006375B9" w:rsidP="006375B9">
      <w:pPr>
        <w:spacing w:after="120"/>
        <w:jc w:val="both"/>
        <w:rPr>
          <w:rFonts w:cs="Times New Roman"/>
          <w:b/>
          <w:u w:val="single"/>
        </w:rPr>
      </w:pPr>
    </w:p>
    <w:p w14:paraId="5E0A08F1" w14:textId="7B3A70FB" w:rsidR="00B722B0" w:rsidRPr="000511FE" w:rsidRDefault="006375B9" w:rsidP="006375B9">
      <w:pPr>
        <w:spacing w:after="120"/>
        <w:ind w:left="720"/>
        <w:jc w:val="both"/>
        <w:rPr>
          <w:rFonts w:cs="Times New Roman"/>
        </w:rPr>
      </w:pPr>
      <w:r w:rsidRPr="000511FE">
        <w:rPr>
          <w:rFonts w:cs="Times New Roman"/>
        </w:rPr>
        <w:t>Starp žurnāla „Ieva” 20</w:t>
      </w:r>
      <w:r w:rsidR="00BB14C0" w:rsidRPr="000511FE">
        <w:rPr>
          <w:rFonts w:cs="Times New Roman"/>
        </w:rPr>
        <w:t>2</w:t>
      </w:r>
      <w:r w:rsidR="00DF0EBF">
        <w:rPr>
          <w:rFonts w:cs="Times New Roman"/>
        </w:rPr>
        <w:t>2</w:t>
      </w:r>
      <w:r w:rsidR="00B30D03">
        <w:rPr>
          <w:rFonts w:cs="Times New Roman"/>
        </w:rPr>
        <w:t xml:space="preserve">.gada </w:t>
      </w:r>
      <w:r w:rsidR="00DF0EBF">
        <w:rPr>
          <w:rFonts w:cs="Times New Roman"/>
        </w:rPr>
        <w:t>3</w:t>
      </w:r>
      <w:r w:rsidR="008C2D3A">
        <w:rPr>
          <w:rFonts w:cs="Times New Roman"/>
        </w:rPr>
        <w:t>.maija</w:t>
      </w:r>
      <w:r w:rsidR="004B1E0E" w:rsidRPr="000511FE">
        <w:rPr>
          <w:rFonts w:cs="Times New Roman"/>
        </w:rPr>
        <w:t xml:space="preserve"> </w:t>
      </w:r>
      <w:r w:rsidRPr="000511FE">
        <w:rPr>
          <w:rFonts w:cs="Times New Roman"/>
        </w:rPr>
        <w:t>numura pareizo atbilžu iesūtītājiem ar sms starpniecību tiks izlozēts 1 uzvarētājs, kurš</w:t>
      </w:r>
      <w:r w:rsidR="0068095A" w:rsidRPr="000511FE">
        <w:rPr>
          <w:rFonts w:cs="Times New Roman"/>
        </w:rPr>
        <w:t xml:space="preserve"> saņems </w:t>
      </w:r>
      <w:r w:rsidRPr="000511FE">
        <w:rPr>
          <w:rFonts w:cs="Times New Roman"/>
        </w:rPr>
        <w:t>dāvanu</w:t>
      </w:r>
      <w:r w:rsidR="0068095A" w:rsidRPr="000511FE">
        <w:rPr>
          <w:rFonts w:cs="Times New Roman"/>
        </w:rPr>
        <w:t xml:space="preserve"> </w:t>
      </w:r>
      <w:r w:rsidRPr="00A96B67">
        <w:rPr>
          <w:rFonts w:cs="Times New Roman"/>
        </w:rPr>
        <w:t xml:space="preserve">no </w:t>
      </w:r>
      <w:r w:rsidR="00952DEF">
        <w:rPr>
          <w:rFonts w:cs="Times New Roman"/>
        </w:rPr>
        <w:t xml:space="preserve">AS </w:t>
      </w:r>
      <w:r w:rsidR="00A96B67" w:rsidRPr="00A96B67">
        <w:rPr>
          <w:rFonts w:cs="Times New Roman"/>
        </w:rPr>
        <w:t>“S</w:t>
      </w:r>
      <w:r w:rsidR="00952DEF">
        <w:rPr>
          <w:rFonts w:cs="Times New Roman"/>
        </w:rPr>
        <w:t>PODRĪBA</w:t>
      </w:r>
      <w:r w:rsidR="00A96B67" w:rsidRPr="00A96B67">
        <w:rPr>
          <w:rFonts w:cs="Times New Roman"/>
        </w:rPr>
        <w:t>”</w:t>
      </w:r>
      <w:r w:rsidR="00DF11B2" w:rsidRPr="00A96B67">
        <w:rPr>
          <w:rFonts w:cs="Times New Roman"/>
        </w:rPr>
        <w:t xml:space="preserve"> </w:t>
      </w:r>
      <w:r w:rsidR="003E24D3" w:rsidRPr="00A96B67">
        <w:rPr>
          <w:rFonts w:cs="Times New Roman"/>
        </w:rPr>
        <w:t>70.00</w:t>
      </w:r>
      <w:r w:rsidR="00DF11B2" w:rsidRPr="00A96B67">
        <w:rPr>
          <w:rFonts w:cs="Times New Roman"/>
        </w:rPr>
        <w:t xml:space="preserve"> EUR</w:t>
      </w:r>
      <w:r w:rsidR="00DF11B2" w:rsidRPr="000511FE">
        <w:rPr>
          <w:rFonts w:cs="Times New Roman"/>
        </w:rPr>
        <w:t xml:space="preserve"> </w:t>
      </w:r>
      <w:r w:rsidR="00B722B0" w:rsidRPr="000511FE">
        <w:rPr>
          <w:rFonts w:cs="Times New Roman"/>
        </w:rPr>
        <w:t xml:space="preserve">(t.sk. </w:t>
      </w:r>
      <w:r w:rsidR="003E24D3">
        <w:rPr>
          <w:rFonts w:cs="Times New Roman"/>
        </w:rPr>
        <w:t>PVN</w:t>
      </w:r>
      <w:r w:rsidR="00B722B0" w:rsidRPr="000511FE">
        <w:rPr>
          <w:rFonts w:cs="Times New Roman"/>
        </w:rPr>
        <w:t>) vērtībā.</w:t>
      </w:r>
    </w:p>
    <w:p w14:paraId="300A2734" w14:textId="214F7567" w:rsidR="00A96B67" w:rsidRPr="000511FE" w:rsidRDefault="00DF0EBF" w:rsidP="00DF0EBF">
      <w:pPr>
        <w:spacing w:after="120"/>
        <w:jc w:val="both"/>
        <w:rPr>
          <w:rFonts w:cs="Times New Roman"/>
        </w:rPr>
      </w:pPr>
      <w:r>
        <w:rPr>
          <w:rFonts w:cs="Times New Roman"/>
        </w:rPr>
        <w:t xml:space="preserve">            </w:t>
      </w:r>
      <w:r w:rsidR="006375B9"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F0EBF" w:rsidRPr="000511FE" w14:paraId="48EF226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8327081" w14:textId="0F8B12E2" w:rsidR="00DF0EBF" w:rsidRPr="000511FE" w:rsidRDefault="00DF0EBF" w:rsidP="00DF0EBF">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212B989" w14:textId="33D245A5" w:rsidR="00DF0EBF" w:rsidRPr="000511FE" w:rsidRDefault="00DF0EBF" w:rsidP="00DF0EBF">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364B136" w14:textId="71DAB347" w:rsidR="00DF0EBF" w:rsidRPr="000511FE" w:rsidRDefault="00DF0EBF" w:rsidP="00DF0EBF">
            <w:pPr>
              <w:jc w:val="center"/>
              <w:rPr>
                <w:rFonts w:cs="Times New Roman"/>
                <w:kern w:val="2"/>
                <w:sz w:val="22"/>
                <w:szCs w:val="22"/>
                <w:lang w:eastAsia="en-US"/>
              </w:rPr>
            </w:pPr>
            <w:r w:rsidRPr="000511FE">
              <w:rPr>
                <w:rFonts w:cs="Times New Roman"/>
                <w:sz w:val="22"/>
                <w:szCs w:val="22"/>
              </w:rPr>
              <w:t>Cena (Eur, bez PVN)</w:t>
            </w:r>
          </w:p>
        </w:tc>
      </w:tr>
      <w:tr w:rsidR="00DF0EBF" w:rsidRPr="000511FE" w14:paraId="77D70B50"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1908D08C" w14:textId="5957F2BB" w:rsidR="00DF0EBF" w:rsidRPr="00A96B67" w:rsidRDefault="00DF0EBF" w:rsidP="00DF0EBF">
            <w:pPr>
              <w:widowControl/>
              <w:suppressAutoHyphens w:val="0"/>
              <w:rPr>
                <w:rFonts w:eastAsia="Times New Roman" w:cs="Times New Roman"/>
                <w:kern w:val="0"/>
                <w:lang w:eastAsia="en-GB" w:bidi="ar-SA"/>
              </w:rPr>
            </w:pPr>
            <w: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023544A2" w14:textId="2FC85515" w:rsidR="00DF0EBF" w:rsidRPr="00B30D03" w:rsidRDefault="00DF0EBF" w:rsidP="00DF0EBF">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FECBB37" w14:textId="211723D8" w:rsidR="00DF0EBF" w:rsidRPr="00B30D03" w:rsidRDefault="00DF0EBF" w:rsidP="00DF0EBF">
            <w:pPr>
              <w:rPr>
                <w:rFonts w:cs="Times New Roman"/>
              </w:rPr>
            </w:pPr>
            <w:r>
              <w:rPr>
                <w:sz w:val="22"/>
                <w:szCs w:val="22"/>
              </w:rPr>
              <w:t>15.70</w:t>
            </w:r>
          </w:p>
        </w:tc>
      </w:tr>
      <w:tr w:rsidR="00DF0EBF" w:rsidRPr="000511FE" w14:paraId="5E960AC2"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6E0C359" w14:textId="59EF2860" w:rsidR="00DF0EBF" w:rsidRPr="00B30D03" w:rsidRDefault="00DF0EBF" w:rsidP="00DF0EBF">
            <w:pPr>
              <w:spacing w:line="243" w:lineRule="auto"/>
              <w:ind w:right="-20"/>
              <w:rPr>
                <w:rFonts w:eastAsia="Arial" w:cs="Times New Roman"/>
                <w:color w:val="000000"/>
              </w:rPr>
            </w:pPr>
            <w:r w:rsidRPr="000433FB">
              <w:t>ECO UNIVERSĀLS tīr.līdzeklis 780m</w:t>
            </w:r>
            <w:r>
              <w:t>l</w:t>
            </w:r>
          </w:p>
        </w:tc>
        <w:tc>
          <w:tcPr>
            <w:tcW w:w="1134" w:type="dxa"/>
            <w:tcBorders>
              <w:top w:val="single" w:sz="4" w:space="0" w:color="auto"/>
              <w:left w:val="single" w:sz="4" w:space="0" w:color="auto"/>
              <w:bottom w:val="single" w:sz="4" w:space="0" w:color="auto"/>
              <w:right w:val="single" w:sz="4" w:space="0" w:color="auto"/>
            </w:tcBorders>
          </w:tcPr>
          <w:p w14:paraId="67B2F99B" w14:textId="06659996" w:rsidR="00DF0EBF" w:rsidRPr="00B30D03" w:rsidRDefault="00DF0EBF" w:rsidP="00DF0EBF">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BBBCC36" w14:textId="5BF491B3" w:rsidR="00DF0EBF" w:rsidRPr="00B30D03" w:rsidRDefault="00DF0EBF" w:rsidP="00DF0EBF">
            <w:pPr>
              <w:rPr>
                <w:rFonts w:cs="Times New Roman"/>
              </w:rPr>
            </w:pPr>
            <w:r>
              <w:rPr>
                <w:sz w:val="22"/>
                <w:szCs w:val="22"/>
              </w:rPr>
              <w:t>3.31</w:t>
            </w:r>
          </w:p>
        </w:tc>
      </w:tr>
      <w:tr w:rsidR="00DF0EBF" w:rsidRPr="000511FE" w14:paraId="4C4CEDB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D2797D5" w14:textId="4E4C35A6" w:rsidR="00DF0EBF" w:rsidRPr="00B30D03" w:rsidRDefault="00DF0EBF" w:rsidP="00DF0EBF">
            <w:pPr>
              <w:widowControl/>
              <w:suppressAutoHyphens w:val="0"/>
              <w:rPr>
                <w:rFonts w:eastAsia="Times New Roman" w:cs="Times New Roman"/>
                <w:kern w:val="0"/>
                <w:lang w:eastAsia="en-GB" w:bidi="ar-SA"/>
              </w:rPr>
            </w:pPr>
            <w:r>
              <w:t>ECO VANNASISTABAI tīr.līdzeklis 780ml</w:t>
            </w:r>
          </w:p>
        </w:tc>
        <w:tc>
          <w:tcPr>
            <w:tcW w:w="1134" w:type="dxa"/>
            <w:tcBorders>
              <w:top w:val="single" w:sz="4" w:space="0" w:color="auto"/>
              <w:left w:val="single" w:sz="4" w:space="0" w:color="auto"/>
              <w:bottom w:val="single" w:sz="4" w:space="0" w:color="auto"/>
              <w:right w:val="single" w:sz="4" w:space="0" w:color="auto"/>
            </w:tcBorders>
          </w:tcPr>
          <w:p w14:paraId="32F89AAD" w14:textId="5AA41D3D" w:rsidR="00DF0EBF" w:rsidRPr="00B30D03" w:rsidRDefault="00DF0EBF" w:rsidP="00DF0EBF">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AC114EF" w14:textId="30A812A4" w:rsidR="00DF0EBF" w:rsidRPr="00B30D03" w:rsidRDefault="00DF0EBF" w:rsidP="00DF0EBF">
            <w:pPr>
              <w:rPr>
                <w:rFonts w:cs="Times New Roman"/>
              </w:rPr>
            </w:pPr>
            <w:r>
              <w:rPr>
                <w:sz w:val="22"/>
                <w:szCs w:val="22"/>
              </w:rPr>
              <w:t>3.31</w:t>
            </w:r>
          </w:p>
        </w:tc>
      </w:tr>
      <w:tr w:rsidR="00DF0EBF" w:rsidRPr="000511FE" w14:paraId="233E9DB1"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E47631C" w14:textId="3D93B080" w:rsidR="00DF0EBF" w:rsidRDefault="00DF0EBF" w:rsidP="00DF0EBF">
            <w:pPr>
              <w:widowControl/>
              <w:suppressAutoHyphens w:val="0"/>
              <w:rPr>
                <w:rFonts w:cs="Times New Roman"/>
              </w:rPr>
            </w:pPr>
            <w: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53B211C5" w14:textId="67A9E099" w:rsidR="00DF0EBF" w:rsidRDefault="00DF0EBF" w:rsidP="00DF0EBF">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160A248" w14:textId="35B4C86A" w:rsidR="00DF0EBF" w:rsidRDefault="00DF0EBF" w:rsidP="00DF0EBF">
            <w:pPr>
              <w:widowControl/>
              <w:suppressAutoHyphens w:val="0"/>
              <w:rPr>
                <w:rFonts w:cs="Times New Roman"/>
              </w:rPr>
            </w:pPr>
            <w:r>
              <w:rPr>
                <w:sz w:val="22"/>
                <w:szCs w:val="22"/>
              </w:rPr>
              <w:t>3.31</w:t>
            </w:r>
          </w:p>
        </w:tc>
      </w:tr>
      <w:tr w:rsidR="00DF0EBF" w:rsidRPr="000511FE" w14:paraId="2CC74260"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34345AC1" w14:textId="138FB60F" w:rsidR="00DF0EBF" w:rsidRDefault="00DF0EBF" w:rsidP="00DF0EBF">
            <w:pPr>
              <w:widowControl/>
              <w:suppressAutoHyphens w:val="0"/>
              <w:rPr>
                <w:rFonts w:cs="Times New Roman"/>
              </w:rPr>
            </w:pPr>
            <w: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578A7494" w14:textId="670322AA" w:rsidR="00DF0EBF" w:rsidRDefault="00DF0EBF" w:rsidP="00DF0EBF">
            <w:pPr>
              <w:jc w:val="both"/>
              <w:rPr>
                <w:rFonts w:cs="Times New Roman"/>
                <w:kern w:val="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5A74321" w14:textId="3A4D3D19" w:rsidR="00DF0EBF" w:rsidRDefault="00DF0EBF" w:rsidP="00DF0EBF">
            <w:pPr>
              <w:widowControl/>
              <w:suppressAutoHyphens w:val="0"/>
              <w:rPr>
                <w:rFonts w:cs="Times New Roman"/>
              </w:rPr>
            </w:pPr>
            <w:r>
              <w:rPr>
                <w:sz w:val="22"/>
                <w:szCs w:val="22"/>
              </w:rPr>
              <w:t>3.31</w:t>
            </w:r>
          </w:p>
        </w:tc>
      </w:tr>
      <w:tr w:rsidR="00DF0EBF" w:rsidRPr="000511FE" w14:paraId="58F2F7F0"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34A1A3D" w14:textId="332DF22C" w:rsidR="00DF0EBF" w:rsidRPr="000511FE" w:rsidRDefault="00DF0EBF" w:rsidP="00DF0EBF">
            <w:pPr>
              <w:spacing w:after="120"/>
              <w:jc w:val="both"/>
              <w:rPr>
                <w:rFonts w:cs="Times New Roman"/>
                <w:b/>
                <w:sz w:val="22"/>
                <w:szCs w:val="22"/>
              </w:rPr>
            </w:pPr>
            <w:r w:rsidRPr="000433FB">
              <w:t>ECO WC 700ml</w:t>
            </w:r>
          </w:p>
        </w:tc>
        <w:tc>
          <w:tcPr>
            <w:tcW w:w="1134" w:type="dxa"/>
            <w:tcBorders>
              <w:top w:val="single" w:sz="4" w:space="0" w:color="auto"/>
              <w:left w:val="single" w:sz="4" w:space="0" w:color="auto"/>
              <w:bottom w:val="single" w:sz="4" w:space="0" w:color="auto"/>
              <w:right w:val="single" w:sz="4" w:space="0" w:color="auto"/>
            </w:tcBorders>
          </w:tcPr>
          <w:p w14:paraId="7CDD8D4B" w14:textId="790AEA00" w:rsidR="00DF0EBF" w:rsidRPr="000511FE" w:rsidRDefault="00DF0EBF" w:rsidP="00DF0EBF">
            <w:pPr>
              <w:spacing w:after="120"/>
              <w:jc w:val="both"/>
              <w:rPr>
                <w:rFonts w:cs="Times New Roman"/>
                <w:b/>
                <w:sz w:val="22"/>
                <w:szCs w:val="22"/>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A826F41" w14:textId="07E57BE3" w:rsidR="00DF0EBF" w:rsidRPr="000511FE" w:rsidRDefault="00DF0EBF" w:rsidP="00DF0EBF">
            <w:pPr>
              <w:spacing w:after="120"/>
              <w:jc w:val="both"/>
              <w:rPr>
                <w:rFonts w:cs="Times New Roman"/>
                <w:b/>
                <w:sz w:val="22"/>
                <w:szCs w:val="22"/>
              </w:rPr>
            </w:pPr>
            <w:r>
              <w:rPr>
                <w:sz w:val="22"/>
                <w:szCs w:val="22"/>
              </w:rPr>
              <w:t>3.21</w:t>
            </w:r>
          </w:p>
        </w:tc>
      </w:tr>
      <w:tr w:rsidR="00DF0EBF" w:rsidRPr="000511FE" w14:paraId="0C94B1B2"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C1E9E88" w14:textId="4EEE161C" w:rsidR="00DF0EBF" w:rsidRPr="000511FE" w:rsidRDefault="00DF0EBF" w:rsidP="00DF0EBF">
            <w:pPr>
              <w:spacing w:after="120"/>
              <w:jc w:val="both"/>
              <w:rPr>
                <w:rFonts w:cs="Times New Roman"/>
                <w:b/>
                <w:sz w:val="22"/>
                <w:szCs w:val="22"/>
              </w:rPr>
            </w:pPr>
            <w:r>
              <w:t>ECO GRĪDĀM 1L</w:t>
            </w:r>
          </w:p>
        </w:tc>
        <w:tc>
          <w:tcPr>
            <w:tcW w:w="1134" w:type="dxa"/>
            <w:tcBorders>
              <w:top w:val="single" w:sz="4" w:space="0" w:color="auto"/>
              <w:left w:val="single" w:sz="4" w:space="0" w:color="auto"/>
              <w:bottom w:val="single" w:sz="4" w:space="0" w:color="auto"/>
              <w:right w:val="single" w:sz="4" w:space="0" w:color="auto"/>
            </w:tcBorders>
          </w:tcPr>
          <w:p w14:paraId="3DB4BA46" w14:textId="21A9C176" w:rsidR="00DF0EBF" w:rsidRPr="000511FE" w:rsidRDefault="00DF0EBF" w:rsidP="00DF0EBF">
            <w:pPr>
              <w:spacing w:after="120"/>
              <w:jc w:val="both"/>
              <w:rPr>
                <w:rFonts w:cs="Times New Roman"/>
                <w:b/>
                <w:sz w:val="22"/>
                <w:szCs w:val="22"/>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95AD470" w14:textId="3BD09DF9" w:rsidR="00DF0EBF" w:rsidRPr="000511FE" w:rsidRDefault="00DF0EBF" w:rsidP="00DF0EBF">
            <w:pPr>
              <w:spacing w:after="120"/>
              <w:jc w:val="both"/>
              <w:rPr>
                <w:rFonts w:cs="Times New Roman"/>
                <w:b/>
                <w:sz w:val="22"/>
                <w:szCs w:val="22"/>
              </w:rPr>
            </w:pPr>
            <w:r>
              <w:rPr>
                <w:sz w:val="22"/>
                <w:szCs w:val="22"/>
              </w:rPr>
              <w:t>3.32</w:t>
            </w:r>
          </w:p>
        </w:tc>
      </w:tr>
      <w:tr w:rsidR="00DF0EBF" w:rsidRPr="000511FE" w14:paraId="3E56C8A1"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39A8EE7" w14:textId="4D492E46" w:rsidR="00DF0EBF" w:rsidRDefault="00DF0EBF" w:rsidP="00DF0EBF">
            <w:pPr>
              <w:spacing w:after="120"/>
              <w:jc w:val="both"/>
            </w:pPr>
            <w:r>
              <w:t xml:space="preserve">ECO Mazg. līdzeklis traukiem </w:t>
            </w:r>
            <w:r>
              <w:lastRenderedPageBreak/>
              <w:t>500ml</w:t>
            </w:r>
          </w:p>
        </w:tc>
        <w:tc>
          <w:tcPr>
            <w:tcW w:w="1134" w:type="dxa"/>
            <w:tcBorders>
              <w:top w:val="single" w:sz="4" w:space="0" w:color="auto"/>
              <w:left w:val="single" w:sz="4" w:space="0" w:color="auto"/>
              <w:bottom w:val="single" w:sz="4" w:space="0" w:color="auto"/>
              <w:right w:val="single" w:sz="4" w:space="0" w:color="auto"/>
            </w:tcBorders>
          </w:tcPr>
          <w:p w14:paraId="6B690EE1" w14:textId="0B8124F3"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386CBB36" w14:textId="747338DE" w:rsidR="00DF0EBF" w:rsidRDefault="00DF0EBF" w:rsidP="00DF0EBF">
            <w:pPr>
              <w:spacing w:after="120"/>
              <w:jc w:val="both"/>
              <w:rPr>
                <w:sz w:val="22"/>
                <w:szCs w:val="22"/>
              </w:rPr>
            </w:pPr>
            <w:r>
              <w:rPr>
                <w:sz w:val="22"/>
                <w:szCs w:val="22"/>
              </w:rPr>
              <w:t>2.49</w:t>
            </w:r>
          </w:p>
        </w:tc>
      </w:tr>
      <w:tr w:rsidR="00DF0EBF" w:rsidRPr="000511FE" w14:paraId="18220FB4"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97EAFC8" w14:textId="03599E81" w:rsidR="00DF0EBF" w:rsidRDefault="00DF0EBF" w:rsidP="00DF0EBF">
            <w:pPr>
              <w:spacing w:after="120"/>
              <w:jc w:val="both"/>
            </w:pPr>
            <w:r>
              <w:t>ECO Balzāms traukiem 1L</w:t>
            </w:r>
          </w:p>
        </w:tc>
        <w:tc>
          <w:tcPr>
            <w:tcW w:w="1134" w:type="dxa"/>
            <w:tcBorders>
              <w:top w:val="single" w:sz="4" w:space="0" w:color="auto"/>
              <w:left w:val="single" w:sz="4" w:space="0" w:color="auto"/>
              <w:bottom w:val="single" w:sz="4" w:space="0" w:color="auto"/>
              <w:right w:val="single" w:sz="4" w:space="0" w:color="auto"/>
            </w:tcBorders>
          </w:tcPr>
          <w:p w14:paraId="1C2A6A38" w14:textId="20226619"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2239A2AA" w14:textId="62B39F80" w:rsidR="00DF0EBF" w:rsidRDefault="00DF0EBF" w:rsidP="00DF0EBF">
            <w:pPr>
              <w:spacing w:after="120"/>
              <w:jc w:val="both"/>
              <w:rPr>
                <w:sz w:val="22"/>
                <w:szCs w:val="22"/>
              </w:rPr>
            </w:pPr>
            <w:r>
              <w:rPr>
                <w:sz w:val="22"/>
                <w:szCs w:val="22"/>
              </w:rPr>
              <w:t>4.97</w:t>
            </w:r>
          </w:p>
        </w:tc>
      </w:tr>
      <w:tr w:rsidR="00DF0EBF" w:rsidRPr="000511FE" w14:paraId="005BE476"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EE519E0" w14:textId="1FFAEA36" w:rsidR="00DF0EBF" w:rsidRDefault="00DF0EBF" w:rsidP="00DF0EBF">
            <w:pPr>
              <w:spacing w:after="120"/>
              <w:jc w:val="both"/>
            </w:pPr>
            <w:r>
              <w:t>ECO Krēmziepes 310ml</w:t>
            </w:r>
          </w:p>
        </w:tc>
        <w:tc>
          <w:tcPr>
            <w:tcW w:w="1134" w:type="dxa"/>
            <w:tcBorders>
              <w:top w:val="single" w:sz="4" w:space="0" w:color="auto"/>
              <w:left w:val="single" w:sz="4" w:space="0" w:color="auto"/>
              <w:bottom w:val="single" w:sz="4" w:space="0" w:color="auto"/>
              <w:right w:val="single" w:sz="4" w:space="0" w:color="auto"/>
            </w:tcBorders>
          </w:tcPr>
          <w:p w14:paraId="361E9113" w14:textId="77F7E4FE"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4DB0528E" w14:textId="7C18DA22" w:rsidR="00DF0EBF" w:rsidRDefault="00DF0EBF" w:rsidP="00DF0EBF">
            <w:pPr>
              <w:spacing w:after="120"/>
              <w:jc w:val="both"/>
              <w:rPr>
                <w:sz w:val="22"/>
                <w:szCs w:val="22"/>
              </w:rPr>
            </w:pPr>
            <w:r>
              <w:rPr>
                <w:sz w:val="22"/>
                <w:szCs w:val="22"/>
              </w:rPr>
              <w:t>2.50</w:t>
            </w:r>
          </w:p>
        </w:tc>
      </w:tr>
      <w:tr w:rsidR="00DF0EBF" w:rsidRPr="000511FE" w14:paraId="3E234C60"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78A2B1F" w14:textId="60753FEA" w:rsidR="00DF0EBF" w:rsidRDefault="00DF0EBF" w:rsidP="00DF0EBF">
            <w:pPr>
              <w:spacing w:after="120"/>
              <w:jc w:val="both"/>
            </w:pPr>
            <w:r>
              <w:t>ECO Ziepes 310ml</w:t>
            </w:r>
          </w:p>
        </w:tc>
        <w:tc>
          <w:tcPr>
            <w:tcW w:w="1134" w:type="dxa"/>
            <w:tcBorders>
              <w:top w:val="single" w:sz="4" w:space="0" w:color="auto"/>
              <w:left w:val="single" w:sz="4" w:space="0" w:color="auto"/>
              <w:bottom w:val="single" w:sz="4" w:space="0" w:color="auto"/>
              <w:right w:val="single" w:sz="4" w:space="0" w:color="auto"/>
            </w:tcBorders>
          </w:tcPr>
          <w:p w14:paraId="2AA513C3" w14:textId="0D21CDB3"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9F3EEF7" w14:textId="64DD0FC3" w:rsidR="00DF0EBF" w:rsidRDefault="00DF0EBF" w:rsidP="00DF0EBF">
            <w:pPr>
              <w:spacing w:after="120"/>
              <w:jc w:val="both"/>
              <w:rPr>
                <w:sz w:val="22"/>
                <w:szCs w:val="22"/>
              </w:rPr>
            </w:pPr>
            <w:r>
              <w:rPr>
                <w:sz w:val="22"/>
                <w:szCs w:val="22"/>
              </w:rPr>
              <w:t>2.49</w:t>
            </w:r>
          </w:p>
        </w:tc>
      </w:tr>
      <w:tr w:rsidR="00DF0EBF" w:rsidRPr="000511FE" w14:paraId="1E90D559"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CF2078A" w14:textId="0FB28D7A" w:rsidR="00DF0EBF" w:rsidRDefault="00DF0EBF" w:rsidP="00DF0EBF">
            <w:pPr>
              <w:spacing w:after="120"/>
              <w:jc w:val="both"/>
            </w:pPr>
            <w:r>
              <w:t>ECO Dušas želeja 250ml</w:t>
            </w:r>
          </w:p>
        </w:tc>
        <w:tc>
          <w:tcPr>
            <w:tcW w:w="1134" w:type="dxa"/>
            <w:tcBorders>
              <w:top w:val="single" w:sz="4" w:space="0" w:color="auto"/>
              <w:left w:val="single" w:sz="4" w:space="0" w:color="auto"/>
              <w:bottom w:val="single" w:sz="4" w:space="0" w:color="auto"/>
              <w:right w:val="single" w:sz="4" w:space="0" w:color="auto"/>
            </w:tcBorders>
          </w:tcPr>
          <w:p w14:paraId="4C18119F" w14:textId="4FEA286F"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68EE75" w14:textId="651DFD1E" w:rsidR="00DF0EBF" w:rsidRDefault="00DF0EBF" w:rsidP="00DF0EBF">
            <w:pPr>
              <w:spacing w:after="120"/>
              <w:jc w:val="both"/>
              <w:rPr>
                <w:sz w:val="22"/>
                <w:szCs w:val="22"/>
              </w:rPr>
            </w:pPr>
            <w:r>
              <w:rPr>
                <w:sz w:val="22"/>
                <w:szCs w:val="22"/>
              </w:rPr>
              <w:t>3.31</w:t>
            </w:r>
          </w:p>
        </w:tc>
      </w:tr>
      <w:tr w:rsidR="00DF0EBF" w:rsidRPr="000511FE" w14:paraId="795F28F8"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7B1B2CF" w14:textId="4A845D16" w:rsidR="00DF0EBF" w:rsidRDefault="00DF0EBF" w:rsidP="00DF0EBF">
            <w:pPr>
              <w:spacing w:after="120"/>
              <w:jc w:val="both"/>
            </w:pPr>
            <w:r>
              <w:t>ECO Matu balzams 200ml</w:t>
            </w:r>
          </w:p>
        </w:tc>
        <w:tc>
          <w:tcPr>
            <w:tcW w:w="1134" w:type="dxa"/>
            <w:tcBorders>
              <w:top w:val="single" w:sz="4" w:space="0" w:color="auto"/>
              <w:left w:val="single" w:sz="4" w:space="0" w:color="auto"/>
              <w:bottom w:val="single" w:sz="4" w:space="0" w:color="auto"/>
              <w:right w:val="single" w:sz="4" w:space="0" w:color="auto"/>
            </w:tcBorders>
          </w:tcPr>
          <w:p w14:paraId="472563D6" w14:textId="52F3F221"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073E685" w14:textId="739CAD5C" w:rsidR="00DF0EBF" w:rsidRDefault="00DF0EBF" w:rsidP="00DF0EBF">
            <w:pPr>
              <w:spacing w:after="120"/>
              <w:jc w:val="both"/>
              <w:rPr>
                <w:sz w:val="22"/>
                <w:szCs w:val="22"/>
              </w:rPr>
            </w:pPr>
            <w:r>
              <w:rPr>
                <w:sz w:val="22"/>
                <w:szCs w:val="22"/>
              </w:rPr>
              <w:t>3.31</w:t>
            </w:r>
          </w:p>
        </w:tc>
      </w:tr>
      <w:tr w:rsidR="00DF0EBF" w:rsidRPr="000511FE" w14:paraId="153A88F7"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47E1ECF" w14:textId="5CB3864D" w:rsidR="00DF0EBF" w:rsidRDefault="00DF0EBF" w:rsidP="00DF0EBF">
            <w:pPr>
              <w:spacing w:after="120"/>
              <w:jc w:val="both"/>
            </w:pPr>
            <w:r>
              <w:t>ECO Šampūns 250ml</w:t>
            </w:r>
          </w:p>
        </w:tc>
        <w:tc>
          <w:tcPr>
            <w:tcW w:w="1134" w:type="dxa"/>
            <w:tcBorders>
              <w:top w:val="single" w:sz="4" w:space="0" w:color="auto"/>
              <w:left w:val="single" w:sz="4" w:space="0" w:color="auto"/>
              <w:bottom w:val="single" w:sz="4" w:space="0" w:color="auto"/>
              <w:right w:val="single" w:sz="4" w:space="0" w:color="auto"/>
            </w:tcBorders>
          </w:tcPr>
          <w:p w14:paraId="0570C591" w14:textId="6E3416C1" w:rsidR="00DF0EBF" w:rsidRDefault="00DF0EBF" w:rsidP="00DF0EBF">
            <w:pPr>
              <w:spacing w:after="120"/>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2580166" w14:textId="5F59E1B2" w:rsidR="00DF0EBF" w:rsidRDefault="00DF0EBF" w:rsidP="00DF0EBF">
            <w:pPr>
              <w:spacing w:after="120"/>
              <w:jc w:val="both"/>
              <w:rPr>
                <w:sz w:val="22"/>
                <w:szCs w:val="22"/>
              </w:rPr>
            </w:pPr>
            <w:r>
              <w:rPr>
                <w:sz w:val="22"/>
                <w:szCs w:val="22"/>
              </w:rPr>
              <w:t>3.31</w:t>
            </w:r>
          </w:p>
        </w:tc>
      </w:tr>
      <w:tr w:rsidR="00DF0EBF" w:rsidRPr="000511FE" w14:paraId="238EEFCF"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2E54382" w14:textId="0C3C6099" w:rsidR="00DF0EBF" w:rsidRDefault="00DF0EBF" w:rsidP="00DF0EBF">
            <w:pPr>
              <w:spacing w:after="120"/>
              <w:jc w:val="both"/>
            </w:pPr>
            <w:r w:rsidRPr="002A27E8">
              <w:rPr>
                <w:b/>
                <w:bCs/>
              </w:rPr>
              <w:t>Kopā (bez PVN)</w:t>
            </w:r>
          </w:p>
        </w:tc>
        <w:tc>
          <w:tcPr>
            <w:tcW w:w="1134" w:type="dxa"/>
            <w:tcBorders>
              <w:top w:val="single" w:sz="4" w:space="0" w:color="auto"/>
              <w:left w:val="single" w:sz="4" w:space="0" w:color="auto"/>
              <w:bottom w:val="single" w:sz="4" w:space="0" w:color="auto"/>
              <w:right w:val="single" w:sz="4" w:space="0" w:color="auto"/>
            </w:tcBorders>
          </w:tcPr>
          <w:p w14:paraId="005B95BE" w14:textId="77777777" w:rsidR="00DF0EBF" w:rsidRDefault="00DF0EBF" w:rsidP="00DF0EBF">
            <w:pPr>
              <w:spacing w:after="120"/>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48C4063" w14:textId="0EDD71BF" w:rsidR="00DF0EBF" w:rsidRDefault="00DF0EBF" w:rsidP="00DF0EBF">
            <w:pPr>
              <w:spacing w:after="120"/>
              <w:jc w:val="both"/>
              <w:rPr>
                <w:sz w:val="22"/>
                <w:szCs w:val="22"/>
              </w:rPr>
            </w:pPr>
            <w:r w:rsidRPr="002A27E8">
              <w:rPr>
                <w:b/>
                <w:bCs/>
                <w:sz w:val="22"/>
                <w:szCs w:val="22"/>
              </w:rPr>
              <w:t>57.85</w:t>
            </w:r>
          </w:p>
        </w:tc>
      </w:tr>
      <w:tr w:rsidR="00DF0EBF" w:rsidRPr="000511FE" w14:paraId="597D1ACA"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4FF3112" w14:textId="60615FB7" w:rsidR="00DF0EBF" w:rsidRPr="002A27E8" w:rsidRDefault="00DF0EBF" w:rsidP="00DF0EBF">
            <w:pPr>
              <w:spacing w:after="120"/>
              <w:jc w:val="both"/>
              <w:rPr>
                <w:b/>
                <w:bCs/>
              </w:rPr>
            </w:pPr>
            <w:r w:rsidRPr="002A27E8">
              <w:rPr>
                <w:b/>
                <w:bCs/>
              </w:rPr>
              <w:t>PVN 21%</w:t>
            </w:r>
          </w:p>
        </w:tc>
        <w:tc>
          <w:tcPr>
            <w:tcW w:w="1134" w:type="dxa"/>
            <w:tcBorders>
              <w:top w:val="single" w:sz="4" w:space="0" w:color="auto"/>
              <w:left w:val="single" w:sz="4" w:space="0" w:color="auto"/>
              <w:bottom w:val="single" w:sz="4" w:space="0" w:color="auto"/>
              <w:right w:val="single" w:sz="4" w:space="0" w:color="auto"/>
            </w:tcBorders>
          </w:tcPr>
          <w:p w14:paraId="6D0A3602" w14:textId="77777777" w:rsidR="00DF0EBF" w:rsidRPr="000511FE" w:rsidRDefault="00DF0EBF" w:rsidP="00DF0EB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BC6ECF4" w14:textId="12A1CA39" w:rsidR="00DF0EBF" w:rsidRPr="002A27E8" w:rsidRDefault="00DF0EBF" w:rsidP="00DF0EBF">
            <w:pPr>
              <w:spacing w:after="120"/>
              <w:jc w:val="both"/>
              <w:rPr>
                <w:b/>
                <w:bCs/>
                <w:sz w:val="22"/>
                <w:szCs w:val="22"/>
              </w:rPr>
            </w:pPr>
            <w:r w:rsidRPr="002A27E8">
              <w:rPr>
                <w:b/>
                <w:bCs/>
                <w:sz w:val="22"/>
                <w:szCs w:val="22"/>
              </w:rPr>
              <w:t>12.15</w:t>
            </w:r>
          </w:p>
        </w:tc>
      </w:tr>
      <w:tr w:rsidR="00DF0EBF" w:rsidRPr="000511FE" w14:paraId="4CADEDE4"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3F71A772" w14:textId="61F81EF1" w:rsidR="00DF0EBF" w:rsidRPr="000511FE" w:rsidRDefault="00DF0EBF" w:rsidP="00DF0EBF">
            <w:pPr>
              <w:spacing w:after="120"/>
              <w:jc w:val="both"/>
              <w:rPr>
                <w:rFonts w:cs="Times New Roman"/>
                <w:b/>
                <w:sz w:val="22"/>
                <w:szCs w:val="22"/>
              </w:rPr>
            </w:pPr>
            <w:r w:rsidRPr="002A27E8">
              <w:rPr>
                <w:b/>
                <w:bCs/>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06319995" w14:textId="79CE2F9F" w:rsidR="00DF0EBF" w:rsidRPr="000511FE" w:rsidRDefault="00DF0EBF" w:rsidP="00DF0EB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7DDA273" w14:textId="4133C112" w:rsidR="00DF0EBF" w:rsidRPr="000511FE" w:rsidRDefault="00DF0EBF" w:rsidP="00DF0EBF">
            <w:pPr>
              <w:spacing w:after="120"/>
              <w:jc w:val="both"/>
              <w:rPr>
                <w:rFonts w:cs="Times New Roman"/>
                <w:b/>
                <w:sz w:val="22"/>
                <w:szCs w:val="22"/>
              </w:rPr>
            </w:pPr>
            <w:r w:rsidRPr="002A27E8">
              <w:rPr>
                <w:b/>
                <w:bCs/>
                <w:sz w:val="22"/>
                <w:szCs w:val="22"/>
              </w:rPr>
              <w:t>70.00</w:t>
            </w:r>
          </w:p>
        </w:tc>
      </w:tr>
    </w:tbl>
    <w:p w14:paraId="7000DDEA" w14:textId="77777777" w:rsidR="006375B9" w:rsidRPr="000511FE" w:rsidRDefault="006375B9" w:rsidP="002E62FD">
      <w:pPr>
        <w:spacing w:after="120"/>
        <w:jc w:val="both"/>
        <w:rPr>
          <w:rFonts w:cs="Times New Roman"/>
          <w:b/>
          <w:u w:val="single"/>
        </w:rPr>
      </w:pPr>
    </w:p>
    <w:p w14:paraId="00270267" w14:textId="5F1D540A" w:rsidR="003E24D3" w:rsidRDefault="003E24D3" w:rsidP="003E24D3">
      <w:pPr>
        <w:spacing w:after="120"/>
        <w:ind w:left="720"/>
        <w:jc w:val="both"/>
        <w:rPr>
          <w:rFonts w:cs="Times New Roman"/>
        </w:rPr>
      </w:pPr>
      <w:r w:rsidRPr="006614BB">
        <w:rPr>
          <w:rFonts w:cs="Times New Roman"/>
        </w:rPr>
        <w:t>Starp žurnāla „Ieva” 202</w:t>
      </w:r>
      <w:r w:rsidR="00DF0EBF">
        <w:rPr>
          <w:rFonts w:cs="Times New Roman"/>
        </w:rPr>
        <w:t>2</w:t>
      </w:r>
      <w:r w:rsidRPr="006614BB">
        <w:rPr>
          <w:rFonts w:cs="Times New Roman"/>
        </w:rPr>
        <w:t>. gada</w:t>
      </w:r>
      <w:r>
        <w:rPr>
          <w:rFonts w:cs="Times New Roman"/>
        </w:rPr>
        <w:t xml:space="preserve"> </w:t>
      </w:r>
      <w:r w:rsidR="008C2D3A">
        <w:rPr>
          <w:rFonts w:cs="Times New Roman"/>
        </w:rPr>
        <w:t>1</w:t>
      </w:r>
      <w:r w:rsidR="00DF0EBF">
        <w:rPr>
          <w:rFonts w:cs="Times New Roman"/>
        </w:rPr>
        <w:t>1</w:t>
      </w:r>
      <w:r w:rsidR="008C2D3A">
        <w:rPr>
          <w:rFonts w:cs="Times New Roman"/>
        </w:rPr>
        <w:t>.maija</w:t>
      </w:r>
      <w:r w:rsidRPr="006614BB">
        <w:rPr>
          <w:rFonts w:cs="Times New Roman"/>
        </w:rPr>
        <w:t xml:space="preserve"> numura pareizo atbilžu iesūtītājiem ar sms starpniecību tiks izlozēts 1 uzvarētājs, kurš saņems dāvanu no </w:t>
      </w:r>
      <w:r>
        <w:rPr>
          <w:rFonts w:cs="Times New Roman"/>
        </w:rPr>
        <w:t xml:space="preserve">SIA </w:t>
      </w:r>
      <w:r w:rsidR="008C2D3A" w:rsidRPr="00EA15CC">
        <w:rPr>
          <w:rFonts w:cs="Times New Roman"/>
        </w:rPr>
        <w:t>“</w:t>
      </w:r>
      <w:r w:rsidR="00DF0EBF" w:rsidRPr="00EA15CC">
        <w:rPr>
          <w:rFonts w:cs="Times New Roman"/>
        </w:rPr>
        <w:t>REMEDICA</w:t>
      </w:r>
      <w:r w:rsidR="008C2D3A" w:rsidRPr="00EA15CC">
        <w:rPr>
          <w:rFonts w:cs="Times New Roman"/>
        </w:rPr>
        <w:t xml:space="preserve">” </w:t>
      </w:r>
      <w:r>
        <w:rPr>
          <w:rFonts w:cs="Times New Roman"/>
        </w:rPr>
        <w:t xml:space="preserve">70.00 EUR (t.sk. PVN) vērtībā. </w:t>
      </w:r>
    </w:p>
    <w:p w14:paraId="7393EB34" w14:textId="77777777" w:rsidR="003E24D3" w:rsidRPr="006614BB" w:rsidRDefault="003E24D3" w:rsidP="003E24D3">
      <w:pPr>
        <w:spacing w:after="120"/>
        <w:ind w:left="720"/>
        <w:jc w:val="both"/>
        <w:rPr>
          <w:rFonts w:cs="Times New Roman"/>
        </w:rPr>
      </w:pPr>
    </w:p>
    <w:p w14:paraId="0CB3162B" w14:textId="77777777" w:rsidR="003E24D3" w:rsidRPr="006614BB" w:rsidRDefault="003E24D3" w:rsidP="003E24D3">
      <w:pPr>
        <w:spacing w:after="120"/>
        <w:ind w:left="720"/>
        <w:jc w:val="both"/>
        <w:rPr>
          <w:rFonts w:cs="Times New Roman"/>
        </w:rPr>
      </w:pPr>
      <w:r w:rsidRPr="006614BB">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3E24D3" w:rsidRPr="006614BB" w14:paraId="3CF20346"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4D661D40" w14:textId="77777777" w:rsidR="003E24D3" w:rsidRPr="006614BB" w:rsidRDefault="003E24D3"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617D11D7"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16224D09" w14:textId="77777777" w:rsidR="003E24D3" w:rsidRPr="006614BB" w:rsidRDefault="003E24D3" w:rsidP="007B6E87">
            <w:pPr>
              <w:jc w:val="center"/>
              <w:rPr>
                <w:rFonts w:cs="Times New Roman"/>
                <w:kern w:val="2"/>
                <w:sz w:val="22"/>
                <w:szCs w:val="22"/>
                <w:lang w:eastAsia="en-US"/>
              </w:rPr>
            </w:pPr>
            <w:r w:rsidRPr="006614BB">
              <w:rPr>
                <w:rFonts w:cs="Times New Roman"/>
                <w:sz w:val="22"/>
                <w:szCs w:val="22"/>
              </w:rPr>
              <w:t>Cena (Eur, bez PVN)</w:t>
            </w:r>
          </w:p>
        </w:tc>
      </w:tr>
      <w:tr w:rsidR="003E24D3" w:rsidRPr="006614BB" w14:paraId="66DF1574"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2B746654" w14:textId="7AA67043" w:rsidR="003E24D3" w:rsidRPr="000D3609" w:rsidRDefault="008C2D3A" w:rsidP="007B6E87">
            <w:pPr>
              <w:spacing w:line="243" w:lineRule="auto"/>
              <w:ind w:right="-20"/>
              <w:rPr>
                <w:rFonts w:eastAsia="Arial" w:cs="Times New Roman"/>
                <w:color w:val="000000"/>
                <w:sz w:val="22"/>
                <w:szCs w:val="22"/>
              </w:rPr>
            </w:pPr>
            <w:r>
              <w:t xml:space="preserve">Dāvanu </w:t>
            </w:r>
            <w:r w:rsidR="00EA15CC">
              <w:t>karte</w:t>
            </w:r>
            <w:r>
              <w:t xml:space="preserve"> </w:t>
            </w:r>
          </w:p>
        </w:tc>
        <w:tc>
          <w:tcPr>
            <w:tcW w:w="1134" w:type="dxa"/>
            <w:tcBorders>
              <w:top w:val="single" w:sz="4" w:space="0" w:color="auto"/>
              <w:left w:val="single" w:sz="4" w:space="0" w:color="auto"/>
              <w:bottom w:val="single" w:sz="4" w:space="0" w:color="auto"/>
              <w:right w:val="single" w:sz="4" w:space="0" w:color="auto"/>
            </w:tcBorders>
          </w:tcPr>
          <w:p w14:paraId="2B866C73" w14:textId="77777777" w:rsidR="003E24D3" w:rsidRPr="006614BB" w:rsidRDefault="003E24D3"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EFB39A3" w14:textId="77777777" w:rsidR="003E24D3" w:rsidRPr="006614BB" w:rsidRDefault="003E24D3" w:rsidP="007B6E87">
            <w:pPr>
              <w:rPr>
                <w:sz w:val="22"/>
                <w:szCs w:val="22"/>
              </w:rPr>
            </w:pPr>
            <w:r>
              <w:rPr>
                <w:sz w:val="22"/>
                <w:szCs w:val="22"/>
              </w:rPr>
              <w:t>57.85</w:t>
            </w:r>
          </w:p>
        </w:tc>
      </w:tr>
      <w:tr w:rsidR="003E24D3" w:rsidRPr="006614BB" w14:paraId="7386EA37"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746EAEB"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6AF02CE"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0B4C9C" w14:textId="77777777" w:rsidR="003E24D3" w:rsidRPr="006614BB" w:rsidRDefault="003E24D3" w:rsidP="007B6E87">
            <w:pPr>
              <w:spacing w:after="120"/>
              <w:jc w:val="both"/>
              <w:rPr>
                <w:rFonts w:cs="Times New Roman"/>
                <w:b/>
                <w:sz w:val="22"/>
                <w:szCs w:val="22"/>
              </w:rPr>
            </w:pPr>
            <w:r>
              <w:rPr>
                <w:rFonts w:cs="Times New Roman"/>
                <w:b/>
                <w:sz w:val="22"/>
                <w:szCs w:val="22"/>
              </w:rPr>
              <w:t>57.85</w:t>
            </w:r>
          </w:p>
        </w:tc>
      </w:tr>
      <w:tr w:rsidR="003E24D3" w:rsidRPr="006614BB" w14:paraId="491BD095"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D42F40" w14:textId="77777777" w:rsidR="003E24D3" w:rsidRPr="006614BB" w:rsidRDefault="003E24D3"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7C257A0C"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C8095B" w14:textId="77777777" w:rsidR="003E24D3" w:rsidRPr="006614BB" w:rsidRDefault="003E24D3" w:rsidP="007B6E87">
            <w:pPr>
              <w:spacing w:after="120"/>
              <w:jc w:val="both"/>
              <w:rPr>
                <w:rFonts w:cs="Times New Roman"/>
                <w:b/>
                <w:sz w:val="22"/>
                <w:szCs w:val="22"/>
              </w:rPr>
            </w:pPr>
            <w:r>
              <w:rPr>
                <w:rFonts w:cs="Times New Roman"/>
                <w:b/>
                <w:sz w:val="22"/>
                <w:szCs w:val="22"/>
              </w:rPr>
              <w:t>12.15</w:t>
            </w:r>
          </w:p>
        </w:tc>
      </w:tr>
      <w:tr w:rsidR="003E24D3" w:rsidRPr="006614BB" w14:paraId="4DE609CB"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4B1DCCE1" w14:textId="77777777" w:rsidR="003E24D3" w:rsidRPr="006614BB" w:rsidRDefault="003E24D3"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5149AB07" w14:textId="77777777" w:rsidR="003E24D3" w:rsidRPr="006614BB" w:rsidRDefault="003E24D3"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331CD6" w14:textId="77777777" w:rsidR="003E24D3" w:rsidRPr="006614BB" w:rsidRDefault="003E24D3" w:rsidP="007B6E87">
            <w:pPr>
              <w:spacing w:after="120"/>
              <w:jc w:val="both"/>
              <w:rPr>
                <w:rFonts w:cs="Times New Roman"/>
                <w:b/>
                <w:sz w:val="22"/>
                <w:szCs w:val="22"/>
              </w:rPr>
            </w:pPr>
            <w:r>
              <w:rPr>
                <w:rFonts w:cs="Times New Roman"/>
                <w:b/>
                <w:sz w:val="22"/>
                <w:szCs w:val="22"/>
              </w:rPr>
              <w:t>70.00</w:t>
            </w:r>
          </w:p>
        </w:tc>
      </w:tr>
    </w:tbl>
    <w:p w14:paraId="66A0C7C6" w14:textId="77777777" w:rsidR="006375B9" w:rsidRPr="000511FE" w:rsidRDefault="006375B9" w:rsidP="0022578B">
      <w:pPr>
        <w:spacing w:after="120"/>
        <w:jc w:val="both"/>
        <w:rPr>
          <w:rFonts w:cs="Times New Roman"/>
          <w:b/>
          <w:u w:val="single"/>
        </w:rPr>
      </w:pPr>
    </w:p>
    <w:p w14:paraId="411CD903" w14:textId="20CA14EE" w:rsidR="00F150F1" w:rsidRPr="000511FE" w:rsidRDefault="006375B9" w:rsidP="00F150F1">
      <w:pPr>
        <w:spacing w:after="120"/>
        <w:ind w:left="720"/>
        <w:jc w:val="both"/>
        <w:rPr>
          <w:rFonts w:cs="Times New Roman"/>
        </w:rPr>
      </w:pPr>
      <w:r w:rsidRPr="000511FE">
        <w:rPr>
          <w:rFonts w:cs="Times New Roman"/>
        </w:rPr>
        <w:t>Starp žurnāla „Ieva” 20</w:t>
      </w:r>
      <w:r w:rsidR="00BB14C0" w:rsidRPr="000511FE">
        <w:rPr>
          <w:rFonts w:cs="Times New Roman"/>
        </w:rPr>
        <w:t>2</w:t>
      </w:r>
      <w:r w:rsidR="00DF0EBF">
        <w:rPr>
          <w:rFonts w:cs="Times New Roman"/>
        </w:rPr>
        <w:t>2</w:t>
      </w:r>
      <w:r w:rsidR="00706781" w:rsidRPr="000511FE">
        <w:rPr>
          <w:rFonts w:cs="Times New Roman"/>
        </w:rPr>
        <w:t xml:space="preserve">. gada </w:t>
      </w:r>
      <w:r w:rsidR="00DF0EBF">
        <w:rPr>
          <w:rFonts w:cs="Times New Roman"/>
        </w:rPr>
        <w:t>18</w:t>
      </w:r>
      <w:r w:rsidR="008C2D3A">
        <w:rPr>
          <w:rFonts w:cs="Times New Roman"/>
        </w:rPr>
        <w:t>.maija</w:t>
      </w:r>
      <w:r w:rsidR="00706781" w:rsidRPr="000511FE">
        <w:rPr>
          <w:rFonts w:cs="Times New Roman"/>
        </w:rPr>
        <w:t xml:space="preserve"> </w:t>
      </w:r>
      <w:r w:rsidRPr="000511FE">
        <w:rPr>
          <w:rFonts w:cs="Times New Roman"/>
        </w:rPr>
        <w:t xml:space="preserve">numura pareizo atbilžu iesūtītājiem ar sms starpniecību tiks izlozēts 1 uzvarētājs, kurš saņems </w:t>
      </w:r>
      <w:r w:rsidR="002E62FD" w:rsidRPr="000511FE">
        <w:rPr>
          <w:rFonts w:cs="Times New Roman"/>
        </w:rPr>
        <w:t>dāvanu no</w:t>
      </w:r>
      <w:r w:rsidR="00CF4B0D" w:rsidRPr="000511FE">
        <w:rPr>
          <w:rFonts w:cs="Times New Roman"/>
        </w:rPr>
        <w:t xml:space="preserve"> </w:t>
      </w:r>
      <w:r w:rsidR="00DF0EBF">
        <w:rPr>
          <w:rFonts w:cs="Times New Roman"/>
        </w:rPr>
        <w:t>SIA</w:t>
      </w:r>
      <w:r w:rsidR="008C2D3A">
        <w:rPr>
          <w:rFonts w:cs="Times New Roman"/>
        </w:rPr>
        <w:t xml:space="preserve"> “</w:t>
      </w:r>
      <w:r w:rsidR="00DF0EBF">
        <w:rPr>
          <w:rFonts w:cs="Times New Roman"/>
        </w:rPr>
        <w:t>7 DAY</w:t>
      </w:r>
      <w:r w:rsidR="008C2D3A">
        <w:rPr>
          <w:rFonts w:cs="Times New Roman"/>
        </w:rPr>
        <w:t xml:space="preserve">” </w:t>
      </w:r>
      <w:r w:rsidR="000B1AA7">
        <w:rPr>
          <w:rFonts w:cs="Times New Roman"/>
        </w:rPr>
        <w:t xml:space="preserve">70.00 </w:t>
      </w:r>
      <w:r w:rsidR="000F1420">
        <w:rPr>
          <w:rFonts w:cs="Times New Roman"/>
        </w:rPr>
        <w:t xml:space="preserve">EUR </w:t>
      </w:r>
      <w:r w:rsidR="00F150F1" w:rsidRPr="000511FE">
        <w:rPr>
          <w:rFonts w:cs="Times New Roman"/>
        </w:rPr>
        <w:t>(t.sk.</w:t>
      </w:r>
      <w:r w:rsidR="003E24D3">
        <w:rPr>
          <w:rFonts w:cs="Times New Roman"/>
        </w:rPr>
        <w:t xml:space="preserve"> PVN</w:t>
      </w:r>
      <w:r w:rsidR="00F150F1" w:rsidRPr="000511FE">
        <w:rPr>
          <w:rFonts w:cs="Times New Roman"/>
        </w:rPr>
        <w:t>) vērtībā.</w:t>
      </w:r>
    </w:p>
    <w:p w14:paraId="0ABE1904" w14:textId="35A76123" w:rsidR="006375B9"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DF0EBF" w:rsidRPr="006614BB" w14:paraId="4AA17F45" w14:textId="77777777" w:rsidTr="008F7200">
        <w:trPr>
          <w:trHeight w:val="254"/>
        </w:trPr>
        <w:tc>
          <w:tcPr>
            <w:tcW w:w="3685" w:type="dxa"/>
            <w:tcBorders>
              <w:top w:val="single" w:sz="4" w:space="0" w:color="auto"/>
              <w:left w:val="single" w:sz="4" w:space="0" w:color="auto"/>
              <w:bottom w:val="single" w:sz="4" w:space="0" w:color="auto"/>
              <w:right w:val="single" w:sz="4" w:space="0" w:color="auto"/>
            </w:tcBorders>
          </w:tcPr>
          <w:p w14:paraId="32D6F40D" w14:textId="77777777" w:rsidR="00DF0EBF" w:rsidRPr="006614BB" w:rsidRDefault="00DF0EBF" w:rsidP="008F7200">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7B5D6A44" w14:textId="77777777" w:rsidR="00DF0EBF" w:rsidRPr="006614BB" w:rsidRDefault="00DF0EBF" w:rsidP="008F7200">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9C2A0D9" w14:textId="77777777" w:rsidR="00DF0EBF" w:rsidRPr="006614BB" w:rsidRDefault="00DF0EBF" w:rsidP="008F7200">
            <w:pPr>
              <w:jc w:val="center"/>
              <w:rPr>
                <w:rFonts w:cs="Times New Roman"/>
                <w:kern w:val="2"/>
                <w:sz w:val="22"/>
                <w:szCs w:val="22"/>
                <w:lang w:eastAsia="en-US"/>
              </w:rPr>
            </w:pPr>
            <w:r w:rsidRPr="000511FE">
              <w:rPr>
                <w:rFonts w:cs="Times New Roman"/>
                <w:sz w:val="22"/>
                <w:szCs w:val="22"/>
              </w:rPr>
              <w:t>Cena (Eur, bez PVN)</w:t>
            </w:r>
          </w:p>
        </w:tc>
      </w:tr>
      <w:tr w:rsidR="00DF0EBF" w:rsidRPr="006614BB" w14:paraId="08AAA813"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309C5D1F" w14:textId="77777777" w:rsidR="00DF0EBF" w:rsidRPr="000433FB" w:rsidRDefault="00DF0EBF" w:rsidP="008F7200">
            <w:pPr>
              <w:spacing w:line="243" w:lineRule="auto"/>
              <w:ind w:right="-20"/>
            </w:pPr>
            <w:r>
              <w:rPr>
                <w:rFonts w:cs="Times New Roman"/>
              </w:rPr>
              <w:t>Tonic</w:t>
            </w:r>
          </w:p>
        </w:tc>
        <w:tc>
          <w:tcPr>
            <w:tcW w:w="1134" w:type="dxa"/>
            <w:tcBorders>
              <w:top w:val="single" w:sz="4" w:space="0" w:color="auto"/>
              <w:left w:val="single" w:sz="4" w:space="0" w:color="auto"/>
              <w:bottom w:val="single" w:sz="4" w:space="0" w:color="auto"/>
              <w:right w:val="single" w:sz="4" w:space="0" w:color="auto"/>
            </w:tcBorders>
          </w:tcPr>
          <w:p w14:paraId="79AD4D0B" w14:textId="77777777" w:rsidR="00DF0EBF" w:rsidRPr="006614BB" w:rsidRDefault="00DF0EBF" w:rsidP="008F7200">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8719696" w14:textId="77777777" w:rsidR="00DF0EBF" w:rsidRPr="006614BB" w:rsidRDefault="00DF0EBF" w:rsidP="008F7200">
            <w:pPr>
              <w:rPr>
                <w:sz w:val="22"/>
                <w:szCs w:val="22"/>
              </w:rPr>
            </w:pPr>
            <w:r>
              <w:rPr>
                <w:sz w:val="22"/>
                <w:szCs w:val="22"/>
              </w:rPr>
              <w:t>28.927</w:t>
            </w:r>
          </w:p>
        </w:tc>
      </w:tr>
      <w:tr w:rsidR="00DF0EBF" w14:paraId="412FBCFB"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15FEA17E" w14:textId="77777777" w:rsidR="00DF0EBF" w:rsidRDefault="00DF0EBF" w:rsidP="008F7200">
            <w:pPr>
              <w:spacing w:line="243" w:lineRule="auto"/>
              <w:ind w:right="-20"/>
            </w:pPr>
            <w:r>
              <w:rPr>
                <w:rFonts w:cs="Times New Roman"/>
              </w:rPr>
              <w:t>Scrub</w:t>
            </w:r>
          </w:p>
        </w:tc>
        <w:tc>
          <w:tcPr>
            <w:tcW w:w="1134" w:type="dxa"/>
            <w:tcBorders>
              <w:top w:val="single" w:sz="4" w:space="0" w:color="auto"/>
              <w:left w:val="single" w:sz="4" w:space="0" w:color="auto"/>
              <w:bottom w:val="single" w:sz="4" w:space="0" w:color="auto"/>
              <w:right w:val="single" w:sz="4" w:space="0" w:color="auto"/>
            </w:tcBorders>
          </w:tcPr>
          <w:p w14:paraId="64862847" w14:textId="77777777" w:rsidR="00DF0EBF" w:rsidRDefault="00DF0EBF" w:rsidP="008F7200">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9C40CE7" w14:textId="77777777" w:rsidR="00DF0EBF" w:rsidRDefault="00DF0EBF" w:rsidP="008F7200">
            <w:pPr>
              <w:rPr>
                <w:sz w:val="22"/>
                <w:szCs w:val="22"/>
              </w:rPr>
            </w:pPr>
            <w:r>
              <w:rPr>
                <w:sz w:val="22"/>
                <w:szCs w:val="22"/>
              </w:rPr>
              <w:t>28.93</w:t>
            </w:r>
          </w:p>
        </w:tc>
      </w:tr>
      <w:tr w:rsidR="00DF0EBF" w14:paraId="40D37DE8"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5F71B276" w14:textId="77777777" w:rsidR="00DF0EBF" w:rsidRPr="000433FB" w:rsidRDefault="00DF0EBF" w:rsidP="008F7200">
            <w:pPr>
              <w:spacing w:line="243" w:lineRule="auto"/>
              <w:ind w:right="-20"/>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27D84B6F" w14:textId="77777777" w:rsidR="00DF0EBF" w:rsidRDefault="00DF0EB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FD2B0C0" w14:textId="77777777" w:rsidR="00DF0EBF" w:rsidRDefault="00DF0EBF" w:rsidP="008F7200">
            <w:pPr>
              <w:rPr>
                <w:sz w:val="22"/>
                <w:szCs w:val="22"/>
              </w:rPr>
            </w:pPr>
            <w:r>
              <w:rPr>
                <w:rFonts w:cs="Times New Roman"/>
                <w:b/>
                <w:sz w:val="22"/>
                <w:szCs w:val="22"/>
              </w:rPr>
              <w:t>57.857</w:t>
            </w:r>
          </w:p>
        </w:tc>
      </w:tr>
      <w:tr w:rsidR="00DF0EBF" w14:paraId="75EBBEE4"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0C92040D" w14:textId="77777777" w:rsidR="00DF0EBF" w:rsidRDefault="00DF0EBF" w:rsidP="008F7200">
            <w:pPr>
              <w:spacing w:line="243" w:lineRule="auto"/>
              <w:ind w:right="-20"/>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58B2273C" w14:textId="77777777" w:rsidR="00DF0EBF" w:rsidRDefault="00DF0EB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59811B2" w14:textId="77777777" w:rsidR="00DF0EBF" w:rsidRDefault="00DF0EBF" w:rsidP="008F7200">
            <w:pPr>
              <w:rPr>
                <w:sz w:val="22"/>
                <w:szCs w:val="22"/>
              </w:rPr>
            </w:pPr>
            <w:r>
              <w:rPr>
                <w:rFonts w:cs="Times New Roman"/>
                <w:b/>
                <w:sz w:val="22"/>
                <w:szCs w:val="22"/>
              </w:rPr>
              <w:t>12.149</w:t>
            </w:r>
          </w:p>
        </w:tc>
      </w:tr>
      <w:tr w:rsidR="00DF0EBF" w14:paraId="4FAA55C1"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700719E0" w14:textId="77777777" w:rsidR="00DF0EBF" w:rsidRDefault="00DF0EBF" w:rsidP="008F7200">
            <w:pPr>
              <w:spacing w:line="243" w:lineRule="auto"/>
              <w:ind w:right="-20"/>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5B7899B0" w14:textId="77777777" w:rsidR="00DF0EBF" w:rsidRDefault="00DF0EB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CACE3C2" w14:textId="77777777" w:rsidR="00DF0EBF" w:rsidRDefault="00DF0EBF" w:rsidP="008F7200">
            <w:pPr>
              <w:rPr>
                <w:sz w:val="22"/>
                <w:szCs w:val="22"/>
              </w:rPr>
            </w:pPr>
            <w:r>
              <w:rPr>
                <w:rFonts w:cs="Times New Roman"/>
                <w:b/>
                <w:sz w:val="22"/>
                <w:szCs w:val="22"/>
              </w:rPr>
              <w:t>70.00</w:t>
            </w:r>
          </w:p>
        </w:tc>
      </w:tr>
    </w:tbl>
    <w:p w14:paraId="71465926" w14:textId="77777777" w:rsidR="00DF0EBF" w:rsidRDefault="00DF0EBF" w:rsidP="006375B9">
      <w:pPr>
        <w:spacing w:after="120"/>
        <w:ind w:left="720"/>
        <w:jc w:val="both"/>
        <w:rPr>
          <w:rFonts w:cs="Times New Roman"/>
        </w:rPr>
      </w:pPr>
    </w:p>
    <w:p w14:paraId="6A6B6791" w14:textId="77777777" w:rsidR="006375B9" w:rsidRPr="000511FE" w:rsidRDefault="006375B9" w:rsidP="006375B9">
      <w:pPr>
        <w:spacing w:after="120"/>
        <w:ind w:left="720"/>
        <w:jc w:val="both"/>
        <w:rPr>
          <w:rFonts w:cs="Times New Roman"/>
          <w:b/>
          <w:u w:val="single"/>
        </w:rPr>
      </w:pPr>
    </w:p>
    <w:p w14:paraId="35710536" w14:textId="33E395A6" w:rsidR="00B722B0" w:rsidRPr="000511FE"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952DEF">
        <w:rPr>
          <w:rFonts w:cs="Times New Roman"/>
        </w:rPr>
        <w:t>2</w:t>
      </w:r>
      <w:r w:rsidR="003E24D3">
        <w:rPr>
          <w:rFonts w:cs="Times New Roman"/>
        </w:rPr>
        <w:t xml:space="preserve">.gada </w:t>
      </w:r>
      <w:r w:rsidR="00952DEF">
        <w:rPr>
          <w:rFonts w:cs="Times New Roman"/>
        </w:rPr>
        <w:t>25</w:t>
      </w:r>
      <w:r w:rsidR="00FC4FE0">
        <w:rPr>
          <w:rFonts w:cs="Times New Roman"/>
        </w:rPr>
        <w:t>.maija</w:t>
      </w:r>
      <w:r w:rsidR="004B1E0E" w:rsidRPr="000511FE">
        <w:rPr>
          <w:rFonts w:cs="Times New Roman"/>
        </w:rPr>
        <w:t xml:space="preserve"> </w:t>
      </w:r>
      <w:r w:rsidRPr="000511FE">
        <w:rPr>
          <w:rFonts w:cs="Times New Roman"/>
        </w:rPr>
        <w:t xml:space="preserve">numura pareizo atbilžu iesūtītājiem ar sms starpniecību tiks izlozēts 1 uzvarētājs, kurš saņems </w:t>
      </w:r>
      <w:r w:rsidR="002E62FD" w:rsidRPr="000511FE">
        <w:rPr>
          <w:rFonts w:cs="Times New Roman"/>
        </w:rPr>
        <w:t xml:space="preserve">dāvanu </w:t>
      </w:r>
      <w:r w:rsidR="002E62FD" w:rsidRPr="00A96B67">
        <w:rPr>
          <w:rFonts w:cs="Times New Roman"/>
        </w:rPr>
        <w:t xml:space="preserve">no </w:t>
      </w:r>
      <w:r w:rsidR="00967992" w:rsidRPr="00A96B67">
        <w:rPr>
          <w:rFonts w:cs="Times New Roman"/>
        </w:rPr>
        <w:t xml:space="preserve">SIA </w:t>
      </w:r>
      <w:r w:rsidR="00A96B67" w:rsidRPr="00EA15CC">
        <w:rPr>
          <w:rFonts w:cs="Times New Roman"/>
        </w:rPr>
        <w:t>“</w:t>
      </w:r>
      <w:r w:rsidR="00952DEF" w:rsidRPr="00EA15CC">
        <w:rPr>
          <w:rFonts w:cs="Times New Roman"/>
        </w:rPr>
        <w:t>REMEDICA</w:t>
      </w:r>
      <w:r w:rsidR="00A96B67" w:rsidRPr="00EA15CC">
        <w:rPr>
          <w:rFonts w:cs="Times New Roman"/>
        </w:rPr>
        <w:t xml:space="preserve">” </w:t>
      </w:r>
      <w:r w:rsidR="00BB14C0" w:rsidRPr="00A96B67">
        <w:rPr>
          <w:rFonts w:cs="Times New Roman"/>
        </w:rPr>
        <w:t xml:space="preserve">70.00 EUR </w:t>
      </w:r>
      <w:r w:rsidR="00B722B0" w:rsidRPr="00A96B67">
        <w:rPr>
          <w:rFonts w:cs="Times New Roman"/>
        </w:rPr>
        <w:t xml:space="preserve">(t.sk. </w:t>
      </w:r>
      <w:r w:rsidR="001A5962" w:rsidRPr="00A96B67">
        <w:rPr>
          <w:rFonts w:cs="Times New Roman"/>
        </w:rPr>
        <w:t>PVN</w:t>
      </w:r>
      <w:r w:rsidR="00B722B0" w:rsidRPr="00A96B67">
        <w:rPr>
          <w:rFonts w:cs="Times New Roman"/>
        </w:rPr>
        <w:t>) vērtībā.</w:t>
      </w:r>
    </w:p>
    <w:p w14:paraId="4BE1B2CC" w14:textId="0A264D33" w:rsidR="00967992" w:rsidRDefault="00967992" w:rsidP="00967992">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A96B67" w:rsidRPr="000511FE" w14:paraId="0F1D5CE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2655BD17" w14:textId="77777777" w:rsidR="00A96B67" w:rsidRPr="000511FE" w:rsidRDefault="00A96B67" w:rsidP="00AA07E8">
            <w:pPr>
              <w:tabs>
                <w:tab w:val="right" w:pos="3410"/>
              </w:tabs>
              <w:jc w:val="center"/>
              <w:rPr>
                <w:rFonts w:cs="Times New Roman"/>
                <w:kern w:val="2"/>
                <w:sz w:val="22"/>
                <w:szCs w:val="22"/>
                <w:lang w:eastAsia="en-US"/>
              </w:rPr>
            </w:pPr>
            <w:r w:rsidRPr="000511FE">
              <w:rPr>
                <w:rFonts w:cs="Times New Roman"/>
                <w:sz w:val="22"/>
                <w:szCs w:val="22"/>
              </w:rPr>
              <w:lastRenderedPageBreak/>
              <w:t>Preces nosaukums</w:t>
            </w:r>
          </w:p>
        </w:tc>
        <w:tc>
          <w:tcPr>
            <w:tcW w:w="1134" w:type="dxa"/>
            <w:tcBorders>
              <w:top w:val="single" w:sz="4" w:space="0" w:color="auto"/>
              <w:left w:val="single" w:sz="4" w:space="0" w:color="auto"/>
              <w:bottom w:val="single" w:sz="4" w:space="0" w:color="auto"/>
              <w:right w:val="single" w:sz="4" w:space="0" w:color="auto"/>
            </w:tcBorders>
          </w:tcPr>
          <w:p w14:paraId="4243F3FF"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43F452E8" w14:textId="77777777" w:rsidR="00A96B67" w:rsidRPr="000511FE" w:rsidRDefault="00A96B67" w:rsidP="00AA07E8">
            <w:pPr>
              <w:jc w:val="center"/>
              <w:rPr>
                <w:rFonts w:cs="Times New Roman"/>
                <w:kern w:val="2"/>
                <w:sz w:val="22"/>
                <w:szCs w:val="22"/>
                <w:lang w:eastAsia="en-US"/>
              </w:rPr>
            </w:pPr>
            <w:r w:rsidRPr="000511FE">
              <w:rPr>
                <w:rFonts w:cs="Times New Roman"/>
                <w:sz w:val="22"/>
                <w:szCs w:val="22"/>
              </w:rPr>
              <w:t>Cena (Eur, bez PVN)</w:t>
            </w:r>
          </w:p>
        </w:tc>
      </w:tr>
      <w:tr w:rsidR="00A96B67" w:rsidRPr="000511FE" w14:paraId="1A7953C8" w14:textId="77777777" w:rsidTr="00AA07E8">
        <w:trPr>
          <w:trHeight w:val="313"/>
        </w:trPr>
        <w:tc>
          <w:tcPr>
            <w:tcW w:w="3685" w:type="dxa"/>
            <w:tcBorders>
              <w:top w:val="single" w:sz="4" w:space="0" w:color="auto"/>
              <w:left w:val="single" w:sz="4" w:space="0" w:color="auto"/>
              <w:bottom w:val="single" w:sz="4" w:space="0" w:color="auto"/>
              <w:right w:val="single" w:sz="4" w:space="0" w:color="auto"/>
            </w:tcBorders>
          </w:tcPr>
          <w:p w14:paraId="74811254" w14:textId="73666E3C" w:rsidR="00A96B67" w:rsidRPr="00A96B67" w:rsidRDefault="00EA15CC" w:rsidP="00AA07E8">
            <w:pPr>
              <w:widowControl/>
              <w:suppressAutoHyphens w:val="0"/>
              <w:rPr>
                <w:rFonts w:eastAsia="Times New Roman" w:cs="Times New Roman"/>
                <w:kern w:val="0"/>
                <w:lang w:eastAsia="en-GB" w:bidi="ar-SA"/>
              </w:rPr>
            </w:pPr>
            <w:r>
              <w:rPr>
                <w:rFonts w:cs="Times New Roman"/>
              </w:rPr>
              <w:t>Dāvanu karte</w:t>
            </w:r>
          </w:p>
        </w:tc>
        <w:tc>
          <w:tcPr>
            <w:tcW w:w="1134" w:type="dxa"/>
            <w:tcBorders>
              <w:top w:val="single" w:sz="4" w:space="0" w:color="auto"/>
              <w:left w:val="single" w:sz="4" w:space="0" w:color="auto"/>
              <w:bottom w:val="single" w:sz="4" w:space="0" w:color="auto"/>
              <w:right w:val="single" w:sz="4" w:space="0" w:color="auto"/>
            </w:tcBorders>
          </w:tcPr>
          <w:p w14:paraId="16A9249E" w14:textId="463D4AB2" w:rsidR="00A96B67" w:rsidRPr="00B30D03" w:rsidRDefault="00EA15CC" w:rsidP="00AA07E8">
            <w:pPr>
              <w:jc w:val="both"/>
              <w:rPr>
                <w:rFonts w:cs="Times New Roman"/>
                <w:kern w:val="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1EE7DDD" w14:textId="4543DF9F" w:rsidR="00A96B67" w:rsidRPr="00B30D03" w:rsidRDefault="00EA15CC" w:rsidP="00AA07E8">
            <w:pPr>
              <w:widowControl/>
              <w:suppressAutoHyphens w:val="0"/>
              <w:rPr>
                <w:rFonts w:eastAsia="Times New Roman" w:cs="Times New Roman"/>
                <w:kern w:val="0"/>
                <w:lang w:eastAsia="en-GB" w:bidi="ar-SA"/>
              </w:rPr>
            </w:pPr>
            <w:r>
              <w:rPr>
                <w:rFonts w:cs="Times New Roman"/>
              </w:rPr>
              <w:t>57.85</w:t>
            </w:r>
          </w:p>
          <w:p w14:paraId="655F7787" w14:textId="77777777" w:rsidR="00A96B67" w:rsidRPr="00B30D03" w:rsidRDefault="00A96B67" w:rsidP="00AA07E8">
            <w:pPr>
              <w:rPr>
                <w:rFonts w:cs="Times New Roman"/>
              </w:rPr>
            </w:pPr>
          </w:p>
        </w:tc>
      </w:tr>
      <w:tr w:rsidR="00A96B67" w:rsidRPr="000511FE" w14:paraId="6D447B2B"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72DC6D6"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2231CF18"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E28CE7" w14:textId="77777777" w:rsidR="00A96B67" w:rsidRPr="000511FE" w:rsidRDefault="00A96B67" w:rsidP="00AA07E8">
            <w:pPr>
              <w:spacing w:after="120"/>
              <w:jc w:val="both"/>
              <w:rPr>
                <w:rFonts w:cs="Times New Roman"/>
                <w:b/>
                <w:sz w:val="22"/>
                <w:szCs w:val="22"/>
              </w:rPr>
            </w:pPr>
            <w:r>
              <w:rPr>
                <w:rFonts w:cs="Times New Roman"/>
                <w:b/>
                <w:sz w:val="22"/>
                <w:szCs w:val="22"/>
              </w:rPr>
              <w:t>57.85</w:t>
            </w:r>
          </w:p>
        </w:tc>
      </w:tr>
      <w:tr w:rsidR="00A96B67" w:rsidRPr="000511FE" w14:paraId="6C1FDC36"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77360732"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6EBEFCA0"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EE82E2" w14:textId="77777777" w:rsidR="00A96B67" w:rsidRPr="000511FE" w:rsidRDefault="00A96B67" w:rsidP="00AA07E8">
            <w:pPr>
              <w:spacing w:after="120"/>
              <w:jc w:val="both"/>
              <w:rPr>
                <w:rFonts w:cs="Times New Roman"/>
                <w:b/>
                <w:sz w:val="22"/>
                <w:szCs w:val="22"/>
              </w:rPr>
            </w:pPr>
            <w:r>
              <w:rPr>
                <w:rFonts w:cs="Times New Roman"/>
                <w:b/>
                <w:sz w:val="22"/>
                <w:szCs w:val="22"/>
              </w:rPr>
              <w:t>12.15</w:t>
            </w:r>
          </w:p>
        </w:tc>
      </w:tr>
      <w:tr w:rsidR="00A96B67" w:rsidRPr="000511FE" w14:paraId="0D2CD272"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D4FE1BB" w14:textId="77777777" w:rsidR="00A96B67" w:rsidRPr="000511FE" w:rsidRDefault="00A96B67" w:rsidP="00AA07E8">
            <w:pPr>
              <w:spacing w:after="120"/>
              <w:jc w:val="both"/>
              <w:rPr>
                <w:rFonts w:cs="Times New Roman"/>
                <w:b/>
                <w:sz w:val="22"/>
                <w:szCs w:val="22"/>
              </w:rPr>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1C937BCF" w14:textId="77777777" w:rsidR="00A96B67" w:rsidRPr="000511FE" w:rsidRDefault="00A96B67" w:rsidP="00AA07E8">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1016281" w14:textId="77777777" w:rsidR="00A96B67" w:rsidRPr="000511FE" w:rsidRDefault="00A96B67" w:rsidP="00AA07E8">
            <w:pPr>
              <w:spacing w:after="120"/>
              <w:jc w:val="both"/>
              <w:rPr>
                <w:rFonts w:cs="Times New Roman"/>
                <w:b/>
                <w:sz w:val="22"/>
                <w:szCs w:val="22"/>
              </w:rPr>
            </w:pPr>
            <w:r>
              <w:rPr>
                <w:rFonts w:cs="Times New Roman"/>
                <w:b/>
                <w:sz w:val="22"/>
                <w:szCs w:val="22"/>
              </w:rPr>
              <w:t>70.00</w:t>
            </w:r>
          </w:p>
        </w:tc>
      </w:tr>
    </w:tbl>
    <w:p w14:paraId="7A6C4310" w14:textId="77777777" w:rsidR="00A96B67" w:rsidRPr="000511FE" w:rsidRDefault="00A96B67" w:rsidP="00967992">
      <w:pPr>
        <w:spacing w:after="120"/>
        <w:ind w:left="720"/>
        <w:jc w:val="both"/>
        <w:rPr>
          <w:rFonts w:cs="Times New Roman"/>
        </w:rPr>
      </w:pPr>
    </w:p>
    <w:p w14:paraId="73216B97" w14:textId="77777777" w:rsidR="006375B9" w:rsidRPr="000511FE" w:rsidRDefault="006375B9" w:rsidP="006375B9">
      <w:pPr>
        <w:spacing w:after="120"/>
        <w:ind w:left="720"/>
        <w:jc w:val="both"/>
        <w:rPr>
          <w:rFonts w:cs="Times New Roman"/>
          <w:b/>
          <w:u w:val="single"/>
        </w:rPr>
      </w:pPr>
    </w:p>
    <w:p w14:paraId="27EAE9D1" w14:textId="37D54620" w:rsidR="00FC4FE0" w:rsidRDefault="006375B9" w:rsidP="00B722B0">
      <w:pPr>
        <w:spacing w:after="120"/>
        <w:ind w:left="720"/>
        <w:jc w:val="both"/>
        <w:rPr>
          <w:rFonts w:cs="Times New Roman"/>
        </w:rPr>
      </w:pPr>
      <w:r w:rsidRPr="000511FE">
        <w:rPr>
          <w:rFonts w:cs="Times New Roman"/>
        </w:rPr>
        <w:t>Starp žurnāla „Ieva” 20</w:t>
      </w:r>
      <w:r w:rsidR="00BB14C0" w:rsidRPr="000511FE">
        <w:rPr>
          <w:rFonts w:cs="Times New Roman"/>
        </w:rPr>
        <w:t>2</w:t>
      </w:r>
      <w:r w:rsidR="00952DEF">
        <w:rPr>
          <w:rFonts w:cs="Times New Roman"/>
        </w:rPr>
        <w:t>2</w:t>
      </w:r>
      <w:r w:rsidR="001A5962">
        <w:rPr>
          <w:rFonts w:cs="Times New Roman"/>
        </w:rPr>
        <w:t xml:space="preserve">.gada </w:t>
      </w:r>
      <w:r w:rsidR="00952DEF">
        <w:rPr>
          <w:rFonts w:cs="Times New Roman"/>
        </w:rPr>
        <w:t>1</w:t>
      </w:r>
      <w:r w:rsidR="00FC4FE0">
        <w:rPr>
          <w:rFonts w:cs="Times New Roman"/>
        </w:rPr>
        <w:t xml:space="preserve">.jūnija </w:t>
      </w:r>
      <w:r w:rsidRPr="000511FE">
        <w:rPr>
          <w:rFonts w:cs="Times New Roman"/>
        </w:rPr>
        <w:t xml:space="preserve">numura pareizo atbilžu iesūtītājiem ar sms starpniecību tiks izlozēts 1 uzvarētājs, kurš saņems </w:t>
      </w:r>
      <w:r w:rsidR="002E62FD" w:rsidRPr="000511FE">
        <w:rPr>
          <w:rFonts w:cs="Times New Roman"/>
        </w:rPr>
        <w:t xml:space="preserve">dāvanu no </w:t>
      </w:r>
      <w:r w:rsidR="00DF11B2">
        <w:rPr>
          <w:rFonts w:cs="Times New Roman"/>
        </w:rPr>
        <w:t xml:space="preserve">SIA </w:t>
      </w:r>
    </w:p>
    <w:p w14:paraId="64296C93" w14:textId="4BF04989" w:rsidR="002E62FD" w:rsidRPr="000511FE" w:rsidRDefault="00FC4FE0" w:rsidP="00B722B0">
      <w:pPr>
        <w:spacing w:after="120"/>
        <w:ind w:left="720"/>
        <w:jc w:val="both"/>
        <w:rPr>
          <w:rFonts w:cs="Times New Roman"/>
        </w:rPr>
      </w:pPr>
      <w:r>
        <w:rPr>
          <w:rFonts w:cs="Times New Roman"/>
        </w:rPr>
        <w:t>“</w:t>
      </w:r>
      <w:r w:rsidR="00952DEF">
        <w:rPr>
          <w:rFonts w:cs="Times New Roman"/>
        </w:rPr>
        <w:t>7 DAY</w:t>
      </w:r>
      <w:r>
        <w:rPr>
          <w:rFonts w:cs="Times New Roman"/>
        </w:rPr>
        <w:t>”</w:t>
      </w:r>
      <w:r w:rsidR="00212139">
        <w:rPr>
          <w:rFonts w:cs="Times New Roman"/>
        </w:rPr>
        <w:t xml:space="preserve"> </w:t>
      </w:r>
      <w:r>
        <w:rPr>
          <w:rFonts w:cs="Times New Roman"/>
        </w:rPr>
        <w:t>70.00</w:t>
      </w:r>
      <w:r w:rsidR="00DF11B2" w:rsidRPr="000511FE">
        <w:rPr>
          <w:rFonts w:cs="Times New Roman"/>
        </w:rPr>
        <w:t xml:space="preserve"> EUR </w:t>
      </w:r>
      <w:r w:rsidR="00B722B0" w:rsidRPr="000511FE">
        <w:rPr>
          <w:rFonts w:cs="Times New Roman"/>
        </w:rPr>
        <w:t xml:space="preserve">(t.sk. </w:t>
      </w:r>
      <w:r w:rsidR="001A5962">
        <w:rPr>
          <w:rFonts w:cs="Times New Roman"/>
        </w:rPr>
        <w:t>PVN</w:t>
      </w:r>
      <w:r w:rsidR="00B722B0" w:rsidRPr="000511FE">
        <w:rPr>
          <w:rFonts w:cs="Times New Roman"/>
        </w:rPr>
        <w:t>) vērtībā.</w:t>
      </w:r>
    </w:p>
    <w:p w14:paraId="00E67C02" w14:textId="72D81C43" w:rsidR="00FC4FE0"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952DEF" w:rsidRPr="006614BB" w14:paraId="28DA739D" w14:textId="77777777" w:rsidTr="008F7200">
        <w:trPr>
          <w:trHeight w:val="254"/>
        </w:trPr>
        <w:tc>
          <w:tcPr>
            <w:tcW w:w="3685" w:type="dxa"/>
            <w:tcBorders>
              <w:top w:val="single" w:sz="4" w:space="0" w:color="auto"/>
              <w:left w:val="single" w:sz="4" w:space="0" w:color="auto"/>
              <w:bottom w:val="single" w:sz="4" w:space="0" w:color="auto"/>
              <w:right w:val="single" w:sz="4" w:space="0" w:color="auto"/>
            </w:tcBorders>
          </w:tcPr>
          <w:p w14:paraId="76A1AEEB" w14:textId="77777777" w:rsidR="00952DEF" w:rsidRPr="006614BB" w:rsidRDefault="00952DEF" w:rsidP="008F7200">
            <w:pPr>
              <w:tabs>
                <w:tab w:val="right" w:pos="3410"/>
              </w:tabs>
              <w:jc w:val="center"/>
              <w:rPr>
                <w:rFonts w:cs="Times New Roman"/>
                <w:kern w:val="2"/>
                <w:sz w:val="22"/>
                <w:szCs w:val="22"/>
                <w:lang w:eastAsia="en-US"/>
              </w:rPr>
            </w:pPr>
            <w:r w:rsidRPr="000511FE">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3C05EF7" w14:textId="77777777" w:rsidR="00952DEF" w:rsidRPr="006614BB" w:rsidRDefault="00952DEF" w:rsidP="008F7200">
            <w:pPr>
              <w:jc w:val="center"/>
              <w:rPr>
                <w:rFonts w:cs="Times New Roman"/>
                <w:kern w:val="2"/>
                <w:sz w:val="22"/>
                <w:szCs w:val="22"/>
                <w:lang w:eastAsia="en-US"/>
              </w:rPr>
            </w:pPr>
            <w:r w:rsidRPr="000511FE">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7607EB4A" w14:textId="77777777" w:rsidR="00952DEF" w:rsidRPr="006614BB" w:rsidRDefault="00952DEF" w:rsidP="008F7200">
            <w:pPr>
              <w:jc w:val="center"/>
              <w:rPr>
                <w:rFonts w:cs="Times New Roman"/>
                <w:kern w:val="2"/>
                <w:sz w:val="22"/>
                <w:szCs w:val="22"/>
                <w:lang w:eastAsia="en-US"/>
              </w:rPr>
            </w:pPr>
            <w:r w:rsidRPr="000511FE">
              <w:rPr>
                <w:rFonts w:cs="Times New Roman"/>
                <w:sz w:val="22"/>
                <w:szCs w:val="22"/>
              </w:rPr>
              <w:t>Cena (Eur, bez PVN)</w:t>
            </w:r>
          </w:p>
        </w:tc>
      </w:tr>
      <w:tr w:rsidR="00952DEF" w:rsidRPr="006614BB" w14:paraId="69CE6DE3"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5F922014" w14:textId="77777777" w:rsidR="00952DEF" w:rsidRPr="000433FB" w:rsidRDefault="00952DEF" w:rsidP="008F7200">
            <w:pPr>
              <w:spacing w:line="243" w:lineRule="auto"/>
              <w:ind w:right="-20"/>
            </w:pPr>
            <w:r>
              <w:rPr>
                <w:rFonts w:cs="Times New Roman"/>
              </w:rPr>
              <w:t>Tonic</w:t>
            </w:r>
          </w:p>
        </w:tc>
        <w:tc>
          <w:tcPr>
            <w:tcW w:w="1134" w:type="dxa"/>
            <w:tcBorders>
              <w:top w:val="single" w:sz="4" w:space="0" w:color="auto"/>
              <w:left w:val="single" w:sz="4" w:space="0" w:color="auto"/>
              <w:bottom w:val="single" w:sz="4" w:space="0" w:color="auto"/>
              <w:right w:val="single" w:sz="4" w:space="0" w:color="auto"/>
            </w:tcBorders>
          </w:tcPr>
          <w:p w14:paraId="03E59B80" w14:textId="77777777" w:rsidR="00952DEF" w:rsidRPr="006614BB" w:rsidRDefault="00952DEF" w:rsidP="008F7200">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1A8B371F" w14:textId="77777777" w:rsidR="00952DEF" w:rsidRPr="006614BB" w:rsidRDefault="00952DEF" w:rsidP="008F7200">
            <w:pPr>
              <w:rPr>
                <w:sz w:val="22"/>
                <w:szCs w:val="22"/>
              </w:rPr>
            </w:pPr>
            <w:r>
              <w:rPr>
                <w:sz w:val="22"/>
                <w:szCs w:val="22"/>
              </w:rPr>
              <w:t>28.927</w:t>
            </w:r>
          </w:p>
        </w:tc>
      </w:tr>
      <w:tr w:rsidR="00952DEF" w14:paraId="1CDD52C8"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2F5A7E33" w14:textId="77777777" w:rsidR="00952DEF" w:rsidRDefault="00952DEF" w:rsidP="008F7200">
            <w:pPr>
              <w:spacing w:line="243" w:lineRule="auto"/>
              <w:ind w:right="-20"/>
            </w:pPr>
            <w:r>
              <w:rPr>
                <w:rFonts w:cs="Times New Roman"/>
              </w:rPr>
              <w:t>Scrub</w:t>
            </w:r>
          </w:p>
        </w:tc>
        <w:tc>
          <w:tcPr>
            <w:tcW w:w="1134" w:type="dxa"/>
            <w:tcBorders>
              <w:top w:val="single" w:sz="4" w:space="0" w:color="auto"/>
              <w:left w:val="single" w:sz="4" w:space="0" w:color="auto"/>
              <w:bottom w:val="single" w:sz="4" w:space="0" w:color="auto"/>
              <w:right w:val="single" w:sz="4" w:space="0" w:color="auto"/>
            </w:tcBorders>
          </w:tcPr>
          <w:p w14:paraId="3DA8311C" w14:textId="77777777" w:rsidR="00952DEF" w:rsidRDefault="00952DEF" w:rsidP="008F7200">
            <w:pPr>
              <w:jc w:val="both"/>
              <w:rPr>
                <w:rFonts w:cs="Times New Roman"/>
                <w:kern w:val="2"/>
                <w:sz w:val="22"/>
                <w:szCs w:val="22"/>
                <w:lang w:eastAsia="en-US"/>
              </w:rPr>
            </w:pPr>
            <w:r>
              <w:rPr>
                <w:rFonts w:cs="Times New Roman"/>
                <w:kern w:val="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7870DD0E" w14:textId="77777777" w:rsidR="00952DEF" w:rsidRDefault="00952DEF" w:rsidP="008F7200">
            <w:pPr>
              <w:rPr>
                <w:sz w:val="22"/>
                <w:szCs w:val="22"/>
              </w:rPr>
            </w:pPr>
            <w:r>
              <w:rPr>
                <w:sz w:val="22"/>
                <w:szCs w:val="22"/>
              </w:rPr>
              <w:t>28.93</w:t>
            </w:r>
          </w:p>
        </w:tc>
      </w:tr>
      <w:tr w:rsidR="00952DEF" w14:paraId="45D4ED79"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71BD7D53" w14:textId="77777777" w:rsidR="00952DEF" w:rsidRPr="000433FB" w:rsidRDefault="00952DEF" w:rsidP="008F7200">
            <w:pPr>
              <w:spacing w:line="243" w:lineRule="auto"/>
              <w:ind w:right="-20"/>
            </w:pPr>
            <w:r w:rsidRPr="000511FE">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0D7DBB9D" w14:textId="77777777" w:rsidR="00952DEF" w:rsidRDefault="00952DE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B931D39" w14:textId="77777777" w:rsidR="00952DEF" w:rsidRDefault="00952DEF" w:rsidP="008F7200">
            <w:pPr>
              <w:rPr>
                <w:sz w:val="22"/>
                <w:szCs w:val="22"/>
              </w:rPr>
            </w:pPr>
            <w:r>
              <w:rPr>
                <w:rFonts w:cs="Times New Roman"/>
                <w:b/>
                <w:sz w:val="22"/>
                <w:szCs w:val="22"/>
              </w:rPr>
              <w:t>57.857</w:t>
            </w:r>
          </w:p>
        </w:tc>
      </w:tr>
      <w:tr w:rsidR="00952DEF" w14:paraId="5F9CBAA0"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14A705AA" w14:textId="77777777" w:rsidR="00952DEF" w:rsidRDefault="00952DEF" w:rsidP="008F7200">
            <w:pPr>
              <w:spacing w:line="243" w:lineRule="auto"/>
              <w:ind w:right="-20"/>
            </w:pPr>
            <w:r w:rsidRPr="000511FE">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669101E7" w14:textId="77777777" w:rsidR="00952DEF" w:rsidRDefault="00952DE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6402EF21" w14:textId="77777777" w:rsidR="00952DEF" w:rsidRDefault="00952DEF" w:rsidP="008F7200">
            <w:pPr>
              <w:rPr>
                <w:sz w:val="22"/>
                <w:szCs w:val="22"/>
              </w:rPr>
            </w:pPr>
            <w:r>
              <w:rPr>
                <w:rFonts w:cs="Times New Roman"/>
                <w:b/>
                <w:sz w:val="22"/>
                <w:szCs w:val="22"/>
              </w:rPr>
              <w:t>12.149</w:t>
            </w:r>
          </w:p>
        </w:tc>
      </w:tr>
      <w:tr w:rsidR="00952DEF" w14:paraId="72B163BF" w14:textId="77777777" w:rsidTr="008F7200">
        <w:trPr>
          <w:trHeight w:val="161"/>
        </w:trPr>
        <w:tc>
          <w:tcPr>
            <w:tcW w:w="3685" w:type="dxa"/>
            <w:tcBorders>
              <w:top w:val="single" w:sz="4" w:space="0" w:color="auto"/>
              <w:left w:val="single" w:sz="4" w:space="0" w:color="auto"/>
              <w:bottom w:val="single" w:sz="4" w:space="0" w:color="auto"/>
              <w:right w:val="single" w:sz="4" w:space="0" w:color="auto"/>
            </w:tcBorders>
          </w:tcPr>
          <w:p w14:paraId="1AB06CB6" w14:textId="77777777" w:rsidR="00952DEF" w:rsidRDefault="00952DEF" w:rsidP="008F7200">
            <w:pPr>
              <w:spacing w:line="243" w:lineRule="auto"/>
              <w:ind w:right="-20"/>
            </w:pPr>
            <w:r w:rsidRPr="000511FE">
              <w:rPr>
                <w:rFonts w:cs="Times New Roman"/>
                <w:b/>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7D473AC2" w14:textId="77777777" w:rsidR="00952DEF" w:rsidRDefault="00952DEF" w:rsidP="008F7200">
            <w:pPr>
              <w:jc w:val="both"/>
              <w:rPr>
                <w:rFonts w:cs="Times New Roman"/>
                <w:kern w:val="2"/>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0A630F8" w14:textId="77777777" w:rsidR="00952DEF" w:rsidRDefault="00952DEF" w:rsidP="008F7200">
            <w:pPr>
              <w:rPr>
                <w:sz w:val="22"/>
                <w:szCs w:val="22"/>
              </w:rPr>
            </w:pPr>
            <w:r>
              <w:rPr>
                <w:rFonts w:cs="Times New Roman"/>
                <w:b/>
                <w:sz w:val="22"/>
                <w:szCs w:val="22"/>
              </w:rPr>
              <w:t>70.00</w:t>
            </w:r>
          </w:p>
        </w:tc>
      </w:tr>
    </w:tbl>
    <w:p w14:paraId="67C11DD0" w14:textId="77777777" w:rsidR="00952DEF" w:rsidRDefault="00952DEF" w:rsidP="006375B9">
      <w:pPr>
        <w:spacing w:after="120"/>
        <w:ind w:left="720"/>
        <w:jc w:val="both"/>
        <w:rPr>
          <w:rFonts w:cs="Times New Roman"/>
        </w:rPr>
      </w:pPr>
    </w:p>
    <w:p w14:paraId="4B69B91B" w14:textId="77777777" w:rsidR="006375B9" w:rsidRPr="000511FE" w:rsidRDefault="006375B9" w:rsidP="006375B9">
      <w:pPr>
        <w:spacing w:after="120"/>
        <w:ind w:left="720"/>
        <w:jc w:val="both"/>
        <w:rPr>
          <w:rFonts w:cs="Times New Roman"/>
          <w:b/>
          <w:u w:val="single"/>
        </w:rPr>
      </w:pPr>
    </w:p>
    <w:p w14:paraId="21B686B3" w14:textId="704417F5" w:rsidR="007E677D" w:rsidRPr="000511FE" w:rsidRDefault="007E677D" w:rsidP="007E677D">
      <w:pPr>
        <w:spacing w:after="120"/>
        <w:ind w:left="720"/>
        <w:jc w:val="both"/>
        <w:rPr>
          <w:rFonts w:cs="Times New Roman"/>
        </w:rPr>
      </w:pPr>
      <w:r w:rsidRPr="000511FE">
        <w:rPr>
          <w:rFonts w:cs="Times New Roman"/>
        </w:rPr>
        <w:t>Starp žurnāla „Ieva” 202</w:t>
      </w:r>
      <w:r w:rsidR="00952DEF">
        <w:rPr>
          <w:rFonts w:cs="Times New Roman"/>
        </w:rPr>
        <w:t>2</w:t>
      </w:r>
      <w:r>
        <w:rPr>
          <w:rFonts w:cs="Times New Roman"/>
        </w:rPr>
        <w:t xml:space="preserve">.gada </w:t>
      </w:r>
      <w:r w:rsidR="00952DEF">
        <w:rPr>
          <w:rFonts w:cs="Times New Roman"/>
        </w:rPr>
        <w:t>8.</w:t>
      </w:r>
      <w:r w:rsidR="00FC4FE0">
        <w:rPr>
          <w:rFonts w:cs="Times New Roman"/>
        </w:rPr>
        <w:t>jūnija</w:t>
      </w:r>
      <w:r>
        <w:rPr>
          <w:rFonts w:cs="Times New Roman"/>
        </w:rPr>
        <w:t xml:space="preserve"> </w:t>
      </w:r>
      <w:r w:rsidRPr="000511FE">
        <w:rPr>
          <w:rFonts w:cs="Times New Roman"/>
        </w:rPr>
        <w:t xml:space="preserve"> numura pareizo atbilžu iesūtītājiem ar sms starpniecību tiks izlozēts 1 uzvarētājs, kurš saņems dāvanu no </w:t>
      </w:r>
      <w:r w:rsidR="00FC4FE0">
        <w:rPr>
          <w:rFonts w:cs="Times New Roman"/>
        </w:rPr>
        <w:t xml:space="preserve">AS “SPODRĪBA” 70.00 </w:t>
      </w:r>
      <w:r>
        <w:rPr>
          <w:rFonts w:cs="Times New Roman"/>
        </w:rPr>
        <w:t xml:space="preserve"> </w:t>
      </w:r>
      <w:r w:rsidRPr="000511FE">
        <w:rPr>
          <w:rFonts w:cs="Times New Roman"/>
        </w:rPr>
        <w:t xml:space="preserve">EUR (t.sk. </w:t>
      </w:r>
      <w:r>
        <w:rPr>
          <w:rFonts w:cs="Times New Roman"/>
        </w:rPr>
        <w:t>PVN</w:t>
      </w:r>
      <w:r w:rsidRPr="000511FE">
        <w:rPr>
          <w:rFonts w:cs="Times New Roman"/>
        </w:rPr>
        <w:t>) vērtībā.</w:t>
      </w:r>
    </w:p>
    <w:p w14:paraId="6E075861" w14:textId="77777777" w:rsidR="00B74720" w:rsidRDefault="00B74720" w:rsidP="006375B9">
      <w:pPr>
        <w:spacing w:after="120"/>
        <w:ind w:left="720"/>
        <w:jc w:val="both"/>
        <w:rPr>
          <w:rFonts w:cs="Times New Roman"/>
        </w:rPr>
      </w:pPr>
    </w:p>
    <w:p w14:paraId="3B9392D9" w14:textId="2350CE4E" w:rsidR="006375B9" w:rsidRDefault="006375B9" w:rsidP="006375B9">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1EDB30D9"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B35CB98" w14:textId="77777777" w:rsidR="00FC4FE0" w:rsidRPr="008C2D3A" w:rsidRDefault="00FC4FE0" w:rsidP="00AA07E8">
            <w:pPr>
              <w:tabs>
                <w:tab w:val="right" w:pos="3410"/>
              </w:tabs>
              <w:jc w:val="center"/>
              <w:rPr>
                <w:rFonts w:cs="Times New Roman"/>
                <w:sz w:val="22"/>
                <w:szCs w:val="22"/>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39D06CF2" w14:textId="77777777" w:rsidR="00FC4FE0" w:rsidRPr="008C2D3A" w:rsidRDefault="00FC4FE0" w:rsidP="00AA07E8">
            <w:pPr>
              <w:jc w:val="center"/>
              <w:rPr>
                <w:rFonts w:cs="Times New Roman"/>
                <w:sz w:val="22"/>
                <w:szCs w:val="22"/>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BF05AE1" w14:textId="77777777" w:rsidR="00FC4FE0" w:rsidRPr="008C2D3A" w:rsidRDefault="00FC4FE0" w:rsidP="00AA07E8">
            <w:pPr>
              <w:jc w:val="center"/>
              <w:rPr>
                <w:rFonts w:cs="Times New Roman"/>
                <w:sz w:val="22"/>
                <w:szCs w:val="22"/>
              </w:rPr>
            </w:pPr>
            <w:r w:rsidRPr="006614BB">
              <w:rPr>
                <w:rFonts w:cs="Times New Roman"/>
                <w:sz w:val="22"/>
                <w:szCs w:val="22"/>
              </w:rPr>
              <w:t>Cena (Eur, bez PVN)</w:t>
            </w:r>
          </w:p>
        </w:tc>
      </w:tr>
      <w:tr w:rsidR="00FC4FE0" w:rsidRPr="006614BB" w14:paraId="2CF4B44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9EDB6C5"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tabletes trauku mazg. mašīnām 50 gab</w:t>
            </w:r>
          </w:p>
        </w:tc>
        <w:tc>
          <w:tcPr>
            <w:tcW w:w="1134" w:type="dxa"/>
            <w:tcBorders>
              <w:top w:val="single" w:sz="4" w:space="0" w:color="auto"/>
              <w:left w:val="single" w:sz="4" w:space="0" w:color="auto"/>
              <w:bottom w:val="single" w:sz="4" w:space="0" w:color="auto"/>
              <w:right w:val="single" w:sz="4" w:space="0" w:color="auto"/>
            </w:tcBorders>
          </w:tcPr>
          <w:p w14:paraId="0F89776A"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7B6DACD" w14:textId="77777777" w:rsidR="00FC4FE0" w:rsidRPr="008C2D3A" w:rsidRDefault="00FC4FE0" w:rsidP="00AA07E8">
            <w:pPr>
              <w:jc w:val="center"/>
              <w:rPr>
                <w:rFonts w:cs="Times New Roman"/>
                <w:sz w:val="22"/>
                <w:szCs w:val="22"/>
              </w:rPr>
            </w:pPr>
            <w:r w:rsidRPr="008C2D3A">
              <w:rPr>
                <w:rFonts w:cs="Times New Roman"/>
                <w:sz w:val="22"/>
                <w:szCs w:val="22"/>
              </w:rPr>
              <w:t>15.70</w:t>
            </w:r>
          </w:p>
        </w:tc>
      </w:tr>
      <w:tr w:rsidR="00FC4FE0" w14:paraId="76B0BB0B"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42B4DE69"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UNIVERSĀLS tīr.līdzeklis 780m</w:t>
            </w:r>
          </w:p>
        </w:tc>
        <w:tc>
          <w:tcPr>
            <w:tcW w:w="1134" w:type="dxa"/>
            <w:tcBorders>
              <w:top w:val="single" w:sz="4" w:space="0" w:color="auto"/>
              <w:left w:val="single" w:sz="4" w:space="0" w:color="auto"/>
              <w:bottom w:val="single" w:sz="4" w:space="0" w:color="auto"/>
              <w:right w:val="single" w:sz="4" w:space="0" w:color="auto"/>
            </w:tcBorders>
          </w:tcPr>
          <w:p w14:paraId="2FC53B16"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3C7885C5"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4BC881D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5048516"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VANNASISTABAI tīr.līdzeklis 780ml</w:t>
            </w:r>
          </w:p>
        </w:tc>
        <w:tc>
          <w:tcPr>
            <w:tcW w:w="1134" w:type="dxa"/>
            <w:tcBorders>
              <w:top w:val="single" w:sz="4" w:space="0" w:color="auto"/>
              <w:left w:val="single" w:sz="4" w:space="0" w:color="auto"/>
              <w:bottom w:val="single" w:sz="4" w:space="0" w:color="auto"/>
              <w:right w:val="single" w:sz="4" w:space="0" w:color="auto"/>
            </w:tcBorders>
          </w:tcPr>
          <w:p w14:paraId="49729301"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B7E6A80"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6017300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62B2BE4"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GRĪDĀM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213FA88A"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2318064"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2C20BDFC"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49A631E"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STIKLAM tīrīšanas līdzeklis 780ml</w:t>
            </w:r>
          </w:p>
        </w:tc>
        <w:tc>
          <w:tcPr>
            <w:tcW w:w="1134" w:type="dxa"/>
            <w:tcBorders>
              <w:top w:val="single" w:sz="4" w:space="0" w:color="auto"/>
              <w:left w:val="single" w:sz="4" w:space="0" w:color="auto"/>
              <w:bottom w:val="single" w:sz="4" w:space="0" w:color="auto"/>
              <w:right w:val="single" w:sz="4" w:space="0" w:color="auto"/>
            </w:tcBorders>
          </w:tcPr>
          <w:p w14:paraId="61D96949"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CA90B3B"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4D48B685"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F254795"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WC 700ml</w:t>
            </w:r>
          </w:p>
        </w:tc>
        <w:tc>
          <w:tcPr>
            <w:tcW w:w="1134" w:type="dxa"/>
            <w:tcBorders>
              <w:top w:val="single" w:sz="4" w:space="0" w:color="auto"/>
              <w:left w:val="single" w:sz="4" w:space="0" w:color="auto"/>
              <w:bottom w:val="single" w:sz="4" w:space="0" w:color="auto"/>
              <w:right w:val="single" w:sz="4" w:space="0" w:color="auto"/>
            </w:tcBorders>
          </w:tcPr>
          <w:p w14:paraId="54381391"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6538602" w14:textId="77777777" w:rsidR="00FC4FE0" w:rsidRPr="008C2D3A" w:rsidRDefault="00FC4FE0" w:rsidP="00AA07E8">
            <w:pPr>
              <w:jc w:val="center"/>
              <w:rPr>
                <w:rFonts w:cs="Times New Roman"/>
                <w:sz w:val="22"/>
                <w:szCs w:val="22"/>
              </w:rPr>
            </w:pPr>
            <w:r w:rsidRPr="008C2D3A">
              <w:rPr>
                <w:rFonts w:cs="Times New Roman"/>
                <w:sz w:val="22"/>
                <w:szCs w:val="22"/>
              </w:rPr>
              <w:t>3.21</w:t>
            </w:r>
          </w:p>
        </w:tc>
      </w:tr>
      <w:tr w:rsidR="00FC4FE0" w14:paraId="16FED530"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798EE434"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GRĪDĀM 1L</w:t>
            </w:r>
          </w:p>
        </w:tc>
        <w:tc>
          <w:tcPr>
            <w:tcW w:w="1134" w:type="dxa"/>
            <w:tcBorders>
              <w:top w:val="single" w:sz="4" w:space="0" w:color="auto"/>
              <w:left w:val="single" w:sz="4" w:space="0" w:color="auto"/>
              <w:bottom w:val="single" w:sz="4" w:space="0" w:color="auto"/>
              <w:right w:val="single" w:sz="4" w:space="0" w:color="auto"/>
            </w:tcBorders>
          </w:tcPr>
          <w:p w14:paraId="79D5A190"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3A40920" w14:textId="77777777" w:rsidR="00FC4FE0" w:rsidRPr="008C2D3A" w:rsidRDefault="00FC4FE0" w:rsidP="00AA07E8">
            <w:pPr>
              <w:jc w:val="center"/>
              <w:rPr>
                <w:rFonts w:cs="Times New Roman"/>
                <w:sz w:val="22"/>
                <w:szCs w:val="22"/>
              </w:rPr>
            </w:pPr>
            <w:r w:rsidRPr="008C2D3A">
              <w:rPr>
                <w:rFonts w:cs="Times New Roman"/>
                <w:sz w:val="22"/>
                <w:szCs w:val="22"/>
              </w:rPr>
              <w:t>3.32</w:t>
            </w:r>
          </w:p>
        </w:tc>
      </w:tr>
      <w:tr w:rsidR="00FC4FE0" w14:paraId="4EB8AE0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49454DA1"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Mazg. līdzeklis traukiem 500ml</w:t>
            </w:r>
          </w:p>
        </w:tc>
        <w:tc>
          <w:tcPr>
            <w:tcW w:w="1134" w:type="dxa"/>
            <w:tcBorders>
              <w:top w:val="single" w:sz="4" w:space="0" w:color="auto"/>
              <w:left w:val="single" w:sz="4" w:space="0" w:color="auto"/>
              <w:bottom w:val="single" w:sz="4" w:space="0" w:color="auto"/>
              <w:right w:val="single" w:sz="4" w:space="0" w:color="auto"/>
            </w:tcBorders>
          </w:tcPr>
          <w:p w14:paraId="02C0065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BC0CE57" w14:textId="77777777" w:rsidR="00FC4FE0" w:rsidRPr="008C2D3A" w:rsidRDefault="00FC4FE0" w:rsidP="00AA07E8">
            <w:pPr>
              <w:jc w:val="center"/>
              <w:rPr>
                <w:rFonts w:cs="Times New Roman"/>
                <w:sz w:val="22"/>
                <w:szCs w:val="22"/>
              </w:rPr>
            </w:pPr>
            <w:r w:rsidRPr="008C2D3A">
              <w:rPr>
                <w:rFonts w:cs="Times New Roman"/>
                <w:sz w:val="22"/>
                <w:szCs w:val="22"/>
              </w:rPr>
              <w:t>2.49</w:t>
            </w:r>
          </w:p>
        </w:tc>
      </w:tr>
      <w:tr w:rsidR="00FC4FE0" w14:paraId="5404E0EE"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DFA46C0"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Balzāms traukiem 1L</w:t>
            </w:r>
          </w:p>
        </w:tc>
        <w:tc>
          <w:tcPr>
            <w:tcW w:w="1134" w:type="dxa"/>
            <w:tcBorders>
              <w:top w:val="single" w:sz="4" w:space="0" w:color="auto"/>
              <w:left w:val="single" w:sz="4" w:space="0" w:color="auto"/>
              <w:bottom w:val="single" w:sz="4" w:space="0" w:color="auto"/>
              <w:right w:val="single" w:sz="4" w:space="0" w:color="auto"/>
            </w:tcBorders>
          </w:tcPr>
          <w:p w14:paraId="2578EA4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2AC14871" w14:textId="77777777" w:rsidR="00FC4FE0" w:rsidRPr="008C2D3A" w:rsidRDefault="00FC4FE0" w:rsidP="00AA07E8">
            <w:pPr>
              <w:jc w:val="center"/>
              <w:rPr>
                <w:rFonts w:cs="Times New Roman"/>
                <w:sz w:val="22"/>
                <w:szCs w:val="22"/>
              </w:rPr>
            </w:pPr>
            <w:r w:rsidRPr="008C2D3A">
              <w:rPr>
                <w:rFonts w:cs="Times New Roman"/>
                <w:sz w:val="22"/>
                <w:szCs w:val="22"/>
              </w:rPr>
              <w:t>4.97</w:t>
            </w:r>
          </w:p>
        </w:tc>
      </w:tr>
      <w:tr w:rsidR="00FC4FE0" w14:paraId="1FF5833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A35E80C"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Krēmziepes 310ml</w:t>
            </w:r>
          </w:p>
        </w:tc>
        <w:tc>
          <w:tcPr>
            <w:tcW w:w="1134" w:type="dxa"/>
            <w:tcBorders>
              <w:top w:val="single" w:sz="4" w:space="0" w:color="auto"/>
              <w:left w:val="single" w:sz="4" w:space="0" w:color="auto"/>
              <w:bottom w:val="single" w:sz="4" w:space="0" w:color="auto"/>
              <w:right w:val="single" w:sz="4" w:space="0" w:color="auto"/>
            </w:tcBorders>
          </w:tcPr>
          <w:p w14:paraId="6113E92D"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3E554DD" w14:textId="77777777" w:rsidR="00FC4FE0" w:rsidRPr="008C2D3A" w:rsidRDefault="00FC4FE0" w:rsidP="00AA07E8">
            <w:pPr>
              <w:jc w:val="center"/>
              <w:rPr>
                <w:rFonts w:cs="Times New Roman"/>
                <w:sz w:val="22"/>
                <w:szCs w:val="22"/>
              </w:rPr>
            </w:pPr>
            <w:r w:rsidRPr="008C2D3A">
              <w:rPr>
                <w:rFonts w:cs="Times New Roman"/>
                <w:sz w:val="22"/>
                <w:szCs w:val="22"/>
              </w:rPr>
              <w:t>2.50</w:t>
            </w:r>
          </w:p>
        </w:tc>
      </w:tr>
      <w:tr w:rsidR="00FC4FE0" w14:paraId="065F70E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28B8BD03"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Ziepes 310ml</w:t>
            </w:r>
          </w:p>
        </w:tc>
        <w:tc>
          <w:tcPr>
            <w:tcW w:w="1134" w:type="dxa"/>
            <w:tcBorders>
              <w:top w:val="single" w:sz="4" w:space="0" w:color="auto"/>
              <w:left w:val="single" w:sz="4" w:space="0" w:color="auto"/>
              <w:bottom w:val="single" w:sz="4" w:space="0" w:color="auto"/>
              <w:right w:val="single" w:sz="4" w:space="0" w:color="auto"/>
            </w:tcBorders>
          </w:tcPr>
          <w:p w14:paraId="5237ED9C"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6A36B7D" w14:textId="77777777" w:rsidR="00FC4FE0" w:rsidRPr="008C2D3A" w:rsidRDefault="00FC4FE0" w:rsidP="00AA07E8">
            <w:pPr>
              <w:jc w:val="center"/>
              <w:rPr>
                <w:rFonts w:cs="Times New Roman"/>
                <w:sz w:val="22"/>
                <w:szCs w:val="22"/>
              </w:rPr>
            </w:pPr>
            <w:r w:rsidRPr="008C2D3A">
              <w:rPr>
                <w:rFonts w:cs="Times New Roman"/>
                <w:sz w:val="22"/>
                <w:szCs w:val="22"/>
              </w:rPr>
              <w:t>2.49</w:t>
            </w:r>
          </w:p>
        </w:tc>
      </w:tr>
      <w:tr w:rsidR="00FC4FE0" w14:paraId="39C21B58"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67A32BF"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Dušas želeja 250ml</w:t>
            </w:r>
          </w:p>
        </w:tc>
        <w:tc>
          <w:tcPr>
            <w:tcW w:w="1134" w:type="dxa"/>
            <w:tcBorders>
              <w:top w:val="single" w:sz="4" w:space="0" w:color="auto"/>
              <w:left w:val="single" w:sz="4" w:space="0" w:color="auto"/>
              <w:bottom w:val="single" w:sz="4" w:space="0" w:color="auto"/>
              <w:right w:val="single" w:sz="4" w:space="0" w:color="auto"/>
            </w:tcBorders>
          </w:tcPr>
          <w:p w14:paraId="68F9760B"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453267BA"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5C147BC5"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69FD176" w14:textId="77777777" w:rsidR="00FC4FE0" w:rsidRPr="008C2D3A" w:rsidRDefault="00FC4FE0" w:rsidP="00AA07E8">
            <w:pPr>
              <w:tabs>
                <w:tab w:val="right" w:pos="3410"/>
              </w:tabs>
              <w:rPr>
                <w:rFonts w:cs="Times New Roman"/>
                <w:sz w:val="22"/>
                <w:szCs w:val="22"/>
              </w:rPr>
            </w:pPr>
            <w:r w:rsidRPr="008C2D3A">
              <w:rPr>
                <w:rFonts w:cs="Times New Roman"/>
                <w:sz w:val="22"/>
                <w:szCs w:val="22"/>
              </w:rPr>
              <w:t>ECO Matu balzams 200ml</w:t>
            </w:r>
          </w:p>
        </w:tc>
        <w:tc>
          <w:tcPr>
            <w:tcW w:w="1134" w:type="dxa"/>
            <w:tcBorders>
              <w:top w:val="single" w:sz="4" w:space="0" w:color="auto"/>
              <w:left w:val="single" w:sz="4" w:space="0" w:color="auto"/>
              <w:bottom w:val="single" w:sz="4" w:space="0" w:color="auto"/>
              <w:right w:val="single" w:sz="4" w:space="0" w:color="auto"/>
            </w:tcBorders>
          </w:tcPr>
          <w:p w14:paraId="1C339B8C"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2E3111F"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14:paraId="29E5A182"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18DD268A" w14:textId="77777777" w:rsidR="00FC4FE0" w:rsidRPr="008C2D3A" w:rsidRDefault="00FC4FE0" w:rsidP="00AA07E8">
            <w:pPr>
              <w:tabs>
                <w:tab w:val="right" w:pos="3410"/>
              </w:tabs>
              <w:rPr>
                <w:rFonts w:cs="Times New Roman"/>
                <w:sz w:val="22"/>
                <w:szCs w:val="22"/>
              </w:rPr>
            </w:pPr>
            <w:r w:rsidRPr="008C2D3A">
              <w:rPr>
                <w:rFonts w:cs="Times New Roman"/>
                <w:sz w:val="22"/>
                <w:szCs w:val="22"/>
              </w:rPr>
              <w:lastRenderedPageBreak/>
              <w:t>ECO Šampūns 250ml</w:t>
            </w:r>
          </w:p>
        </w:tc>
        <w:tc>
          <w:tcPr>
            <w:tcW w:w="1134" w:type="dxa"/>
            <w:tcBorders>
              <w:top w:val="single" w:sz="4" w:space="0" w:color="auto"/>
              <w:left w:val="single" w:sz="4" w:space="0" w:color="auto"/>
              <w:bottom w:val="single" w:sz="4" w:space="0" w:color="auto"/>
              <w:right w:val="single" w:sz="4" w:space="0" w:color="auto"/>
            </w:tcBorders>
          </w:tcPr>
          <w:p w14:paraId="771C2ACF" w14:textId="77777777" w:rsidR="00FC4FE0" w:rsidRPr="008C2D3A" w:rsidRDefault="00FC4FE0" w:rsidP="00AA07E8">
            <w:pPr>
              <w:jc w:val="center"/>
              <w:rPr>
                <w:rFonts w:cs="Times New Roman"/>
                <w:sz w:val="22"/>
                <w:szCs w:val="22"/>
              </w:rPr>
            </w:pPr>
            <w:r w:rsidRPr="008C2D3A">
              <w:rPr>
                <w:rFonts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0EA34DA0" w14:textId="77777777" w:rsidR="00FC4FE0" w:rsidRPr="008C2D3A" w:rsidRDefault="00FC4FE0" w:rsidP="00AA07E8">
            <w:pPr>
              <w:jc w:val="center"/>
              <w:rPr>
                <w:rFonts w:cs="Times New Roman"/>
                <w:sz w:val="22"/>
                <w:szCs w:val="22"/>
              </w:rPr>
            </w:pPr>
            <w:r w:rsidRPr="008C2D3A">
              <w:rPr>
                <w:rFonts w:cs="Times New Roman"/>
                <w:sz w:val="22"/>
                <w:szCs w:val="22"/>
              </w:rPr>
              <w:t>3.31</w:t>
            </w:r>
          </w:p>
        </w:tc>
      </w:tr>
      <w:tr w:rsidR="00FC4FE0" w:rsidRPr="006614BB" w14:paraId="08601356"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971BC69"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B55ED39"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A7A7ED2" w14:textId="77777777" w:rsidR="00FC4FE0" w:rsidRPr="00FC4FE0" w:rsidRDefault="00FC4FE0" w:rsidP="00AA07E8">
            <w:pPr>
              <w:jc w:val="center"/>
              <w:rPr>
                <w:rFonts w:cs="Times New Roman"/>
                <w:b/>
                <w:bCs/>
                <w:sz w:val="22"/>
                <w:szCs w:val="22"/>
              </w:rPr>
            </w:pPr>
            <w:r w:rsidRPr="00FC4FE0">
              <w:rPr>
                <w:rFonts w:cs="Times New Roman"/>
                <w:b/>
                <w:bCs/>
                <w:sz w:val="22"/>
                <w:szCs w:val="22"/>
              </w:rPr>
              <w:t>57.85</w:t>
            </w:r>
          </w:p>
        </w:tc>
      </w:tr>
      <w:tr w:rsidR="00FC4FE0" w:rsidRPr="006614BB" w14:paraId="24E77107"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8D283EF"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6F1C62C7"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F066F45" w14:textId="77777777" w:rsidR="00FC4FE0" w:rsidRPr="00FC4FE0" w:rsidRDefault="00FC4FE0" w:rsidP="00AA07E8">
            <w:pPr>
              <w:jc w:val="center"/>
              <w:rPr>
                <w:rFonts w:cs="Times New Roman"/>
                <w:b/>
                <w:bCs/>
                <w:sz w:val="22"/>
                <w:szCs w:val="22"/>
              </w:rPr>
            </w:pPr>
            <w:r w:rsidRPr="00FC4FE0">
              <w:rPr>
                <w:rFonts w:cs="Times New Roman"/>
                <w:b/>
                <w:bCs/>
                <w:sz w:val="22"/>
                <w:szCs w:val="22"/>
              </w:rPr>
              <w:t>12.15</w:t>
            </w:r>
          </w:p>
        </w:tc>
      </w:tr>
      <w:tr w:rsidR="00FC4FE0" w:rsidRPr="006614BB" w14:paraId="1215561F"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5DE7CD8B" w14:textId="77777777" w:rsidR="00FC4FE0" w:rsidRPr="00FC4FE0" w:rsidRDefault="00FC4FE0" w:rsidP="00AA07E8">
            <w:pPr>
              <w:tabs>
                <w:tab w:val="right" w:pos="3410"/>
              </w:tabs>
              <w:rPr>
                <w:rFonts w:cs="Times New Roman"/>
                <w:b/>
                <w:bCs/>
                <w:sz w:val="22"/>
                <w:szCs w:val="22"/>
              </w:rPr>
            </w:pPr>
            <w:r w:rsidRPr="00FC4FE0">
              <w:rPr>
                <w:rFonts w:cs="Times New Roman"/>
                <w:b/>
                <w:bCs/>
                <w:sz w:val="22"/>
                <w:szCs w:val="22"/>
              </w:rPr>
              <w:t xml:space="preserve">KOPĀ (t.sk. PVN 21 %) </w:t>
            </w:r>
          </w:p>
        </w:tc>
        <w:tc>
          <w:tcPr>
            <w:tcW w:w="1134" w:type="dxa"/>
            <w:tcBorders>
              <w:top w:val="single" w:sz="4" w:space="0" w:color="auto"/>
              <w:left w:val="single" w:sz="4" w:space="0" w:color="auto"/>
              <w:bottom w:val="single" w:sz="4" w:space="0" w:color="auto"/>
              <w:right w:val="single" w:sz="4" w:space="0" w:color="auto"/>
            </w:tcBorders>
          </w:tcPr>
          <w:p w14:paraId="20C52996" w14:textId="77777777" w:rsidR="00FC4FE0" w:rsidRPr="00FC4FE0" w:rsidRDefault="00FC4FE0" w:rsidP="00AA07E8">
            <w:pPr>
              <w:jc w:val="center"/>
              <w:rPr>
                <w:rFonts w:cs="Times New Roman"/>
                <w:b/>
                <w:b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6D91C09" w14:textId="77777777" w:rsidR="00FC4FE0" w:rsidRPr="00FC4FE0" w:rsidRDefault="00FC4FE0" w:rsidP="00AA07E8">
            <w:pPr>
              <w:jc w:val="center"/>
              <w:rPr>
                <w:rFonts w:cs="Times New Roman"/>
                <w:b/>
                <w:bCs/>
                <w:sz w:val="22"/>
                <w:szCs w:val="22"/>
              </w:rPr>
            </w:pPr>
            <w:r w:rsidRPr="00FC4FE0">
              <w:rPr>
                <w:rFonts w:cs="Times New Roman"/>
                <w:b/>
                <w:bCs/>
                <w:sz w:val="22"/>
                <w:szCs w:val="22"/>
              </w:rPr>
              <w:t>70.00</w:t>
            </w:r>
          </w:p>
        </w:tc>
      </w:tr>
    </w:tbl>
    <w:p w14:paraId="41FF29FD" w14:textId="77777777" w:rsidR="006375B9" w:rsidRPr="000511FE" w:rsidRDefault="006375B9" w:rsidP="006375B9">
      <w:pPr>
        <w:spacing w:after="120"/>
        <w:jc w:val="both"/>
        <w:rPr>
          <w:rFonts w:cs="Times New Roman"/>
          <w:b/>
          <w:u w:val="single"/>
        </w:rPr>
      </w:pPr>
    </w:p>
    <w:p w14:paraId="3B0D5C00" w14:textId="55BFB572" w:rsidR="000B1AA7" w:rsidRPr="000511FE" w:rsidRDefault="000B1AA7" w:rsidP="000B1AA7">
      <w:pPr>
        <w:spacing w:after="120"/>
        <w:ind w:left="720"/>
        <w:jc w:val="both"/>
        <w:rPr>
          <w:rFonts w:cs="Times New Roman"/>
        </w:rPr>
      </w:pPr>
      <w:r w:rsidRPr="000511FE">
        <w:rPr>
          <w:rFonts w:cs="Times New Roman"/>
        </w:rPr>
        <w:t>Starp žurnāla „Ieva” 202</w:t>
      </w:r>
      <w:r w:rsidR="00952DEF">
        <w:rPr>
          <w:rFonts w:cs="Times New Roman"/>
        </w:rPr>
        <w:t>2</w:t>
      </w:r>
      <w:r w:rsidRPr="000511FE">
        <w:rPr>
          <w:rFonts w:cs="Times New Roman"/>
        </w:rPr>
        <w:t xml:space="preserve">. gada </w:t>
      </w:r>
      <w:r w:rsidR="00952DEF">
        <w:rPr>
          <w:rFonts w:cs="Times New Roman"/>
        </w:rPr>
        <w:t>15</w:t>
      </w:r>
      <w:r w:rsidR="00FC4FE0">
        <w:rPr>
          <w:rFonts w:cs="Times New Roman"/>
        </w:rPr>
        <w:t>.jūnija</w:t>
      </w:r>
      <w:r>
        <w:rPr>
          <w:rFonts w:cs="Times New Roman"/>
        </w:rPr>
        <w:t xml:space="preserve"> </w:t>
      </w:r>
      <w:r w:rsidRPr="000511FE">
        <w:rPr>
          <w:rFonts w:cs="Times New Roman"/>
        </w:rPr>
        <w:t xml:space="preserve">numura pareizo atbilžu iesūtītājiem ar sms starpniecību tiks izlozēts 1 uzvarētājs, kurš saņems dāvanu no SIA </w:t>
      </w:r>
      <w:r w:rsidR="00FC4FE0">
        <w:rPr>
          <w:rFonts w:cs="Times New Roman"/>
        </w:rPr>
        <w:t>“</w:t>
      </w:r>
      <w:r w:rsidR="00952DEF">
        <w:rPr>
          <w:rFonts w:cs="Times New Roman"/>
        </w:rPr>
        <w:t>ARKOLAT</w:t>
      </w:r>
      <w:r w:rsidR="00FC4FE0">
        <w:rPr>
          <w:rFonts w:cs="Times New Roman"/>
        </w:rPr>
        <w:t xml:space="preserve">” </w:t>
      </w:r>
      <w:r>
        <w:rPr>
          <w:rFonts w:cs="Times New Roman"/>
        </w:rPr>
        <w:t xml:space="preserve">70.00 EUR </w:t>
      </w:r>
      <w:r w:rsidRPr="000511FE">
        <w:rPr>
          <w:rFonts w:cs="Times New Roman"/>
        </w:rPr>
        <w:t>(t.sk.</w:t>
      </w:r>
      <w:r>
        <w:rPr>
          <w:rFonts w:cs="Times New Roman"/>
        </w:rPr>
        <w:t xml:space="preserve"> PVN</w:t>
      </w:r>
      <w:r w:rsidRPr="000511FE">
        <w:rPr>
          <w:rFonts w:cs="Times New Roman"/>
        </w:rPr>
        <w:t>) vērtībā.</w:t>
      </w:r>
    </w:p>
    <w:p w14:paraId="4D3A35AA" w14:textId="77777777" w:rsidR="000511FE" w:rsidRPr="000511FE" w:rsidRDefault="000511FE" w:rsidP="000511F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FC4FE0" w:rsidRPr="006614BB" w14:paraId="59CEE940" w14:textId="77777777" w:rsidTr="00AA07E8">
        <w:trPr>
          <w:trHeight w:val="254"/>
        </w:trPr>
        <w:tc>
          <w:tcPr>
            <w:tcW w:w="3685" w:type="dxa"/>
            <w:tcBorders>
              <w:top w:val="single" w:sz="4" w:space="0" w:color="auto"/>
              <w:left w:val="single" w:sz="4" w:space="0" w:color="auto"/>
              <w:bottom w:val="single" w:sz="4" w:space="0" w:color="auto"/>
              <w:right w:val="single" w:sz="4" w:space="0" w:color="auto"/>
            </w:tcBorders>
          </w:tcPr>
          <w:p w14:paraId="6C38E6AA" w14:textId="48BA782C" w:rsidR="00FC4FE0" w:rsidRPr="006614BB" w:rsidRDefault="00FC4FE0" w:rsidP="00AA07E8">
            <w:pPr>
              <w:tabs>
                <w:tab w:val="right" w:pos="3410"/>
              </w:tabs>
              <w:jc w:val="center"/>
              <w:rPr>
                <w:rFonts w:cs="Times New Roman"/>
                <w:kern w:val="2"/>
                <w:sz w:val="22"/>
                <w:szCs w:val="22"/>
                <w:lang w:eastAsia="en-US"/>
              </w:rPr>
            </w:pPr>
            <w:r w:rsidRPr="006614BB">
              <w:rPr>
                <w:rFonts w:cs="Times New Roman"/>
                <w:sz w:val="22"/>
                <w:szCs w:val="22"/>
              </w:rPr>
              <w:t>Preces nosauk</w:t>
            </w:r>
            <w:r w:rsidR="00952DEF">
              <w:rPr>
                <w:rFonts w:cs="Times New Roman"/>
                <w:sz w:val="22"/>
                <w:szCs w:val="22"/>
              </w:rPr>
              <w:t>u</w:t>
            </w:r>
            <w:r w:rsidRPr="006614BB">
              <w:rPr>
                <w:rFonts w:cs="Times New Roman"/>
                <w:sz w:val="22"/>
                <w:szCs w:val="22"/>
              </w:rPr>
              <w:t>ms</w:t>
            </w:r>
          </w:p>
        </w:tc>
        <w:tc>
          <w:tcPr>
            <w:tcW w:w="1134" w:type="dxa"/>
            <w:tcBorders>
              <w:top w:val="single" w:sz="4" w:space="0" w:color="auto"/>
              <w:left w:val="single" w:sz="4" w:space="0" w:color="auto"/>
              <w:bottom w:val="single" w:sz="4" w:space="0" w:color="auto"/>
              <w:right w:val="single" w:sz="4" w:space="0" w:color="auto"/>
            </w:tcBorders>
          </w:tcPr>
          <w:p w14:paraId="5DF5E830"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3DD970F3" w14:textId="77777777" w:rsidR="00FC4FE0" w:rsidRPr="006614BB" w:rsidRDefault="00FC4FE0" w:rsidP="00AA07E8">
            <w:pPr>
              <w:jc w:val="center"/>
              <w:rPr>
                <w:rFonts w:cs="Times New Roman"/>
                <w:kern w:val="2"/>
                <w:sz w:val="22"/>
                <w:szCs w:val="22"/>
                <w:lang w:eastAsia="en-US"/>
              </w:rPr>
            </w:pPr>
            <w:r w:rsidRPr="006614BB">
              <w:rPr>
                <w:rFonts w:cs="Times New Roman"/>
                <w:sz w:val="22"/>
                <w:szCs w:val="22"/>
              </w:rPr>
              <w:t>Cena (Eur, bez PVN)</w:t>
            </w:r>
          </w:p>
        </w:tc>
      </w:tr>
      <w:tr w:rsidR="00952DEF" w:rsidRPr="006614BB" w14:paraId="1235A46F"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60B9285A" w14:textId="12199A8C" w:rsidR="00952DEF" w:rsidRDefault="00952DEF" w:rsidP="00952DEF">
            <w:pPr>
              <w:spacing w:line="243" w:lineRule="auto"/>
              <w:ind w:right="-20"/>
            </w:pPr>
            <w:r>
              <w:t xml:space="preserve">Dubultsienu bļoda 24cm </w:t>
            </w:r>
          </w:p>
        </w:tc>
        <w:tc>
          <w:tcPr>
            <w:tcW w:w="1134" w:type="dxa"/>
            <w:tcBorders>
              <w:top w:val="single" w:sz="4" w:space="0" w:color="auto"/>
              <w:left w:val="single" w:sz="4" w:space="0" w:color="auto"/>
              <w:bottom w:val="single" w:sz="4" w:space="0" w:color="auto"/>
              <w:right w:val="single" w:sz="4" w:space="0" w:color="auto"/>
            </w:tcBorders>
          </w:tcPr>
          <w:p w14:paraId="3A4DE774" w14:textId="7B4AB337" w:rsidR="00952DEF" w:rsidRDefault="00952DEF" w:rsidP="00952DEF">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59B5100D" w14:textId="6D2CDF0B" w:rsidR="00952DEF" w:rsidRDefault="00952DEF" w:rsidP="00952DEF">
            <w:pPr>
              <w:rPr>
                <w:sz w:val="22"/>
                <w:szCs w:val="22"/>
              </w:rPr>
            </w:pPr>
            <w:r>
              <w:rPr>
                <w:sz w:val="22"/>
                <w:szCs w:val="22"/>
              </w:rPr>
              <w:t>37.19</w:t>
            </w:r>
          </w:p>
        </w:tc>
      </w:tr>
      <w:tr w:rsidR="00952DEF" w:rsidRPr="006614BB" w14:paraId="5827B0AF" w14:textId="77777777" w:rsidTr="00AA07E8">
        <w:trPr>
          <w:trHeight w:val="161"/>
        </w:trPr>
        <w:tc>
          <w:tcPr>
            <w:tcW w:w="3685" w:type="dxa"/>
            <w:tcBorders>
              <w:top w:val="single" w:sz="4" w:space="0" w:color="auto"/>
              <w:left w:val="single" w:sz="4" w:space="0" w:color="auto"/>
              <w:bottom w:val="single" w:sz="4" w:space="0" w:color="auto"/>
              <w:right w:val="single" w:sz="4" w:space="0" w:color="auto"/>
            </w:tcBorders>
          </w:tcPr>
          <w:p w14:paraId="71D72752" w14:textId="769557DE" w:rsidR="00952DEF" w:rsidRPr="000D3609" w:rsidRDefault="00952DEF" w:rsidP="00952DEF">
            <w:pPr>
              <w:spacing w:line="243" w:lineRule="auto"/>
              <w:ind w:right="-20"/>
              <w:rPr>
                <w:rFonts w:eastAsia="Arial" w:cs="Times New Roman"/>
                <w:color w:val="000000"/>
                <w:sz w:val="22"/>
                <w:szCs w:val="22"/>
              </w:rPr>
            </w:pPr>
            <w:r>
              <w:t xml:space="preserve">Sulas krūze 1,5l ar metāla vāku </w:t>
            </w:r>
          </w:p>
        </w:tc>
        <w:tc>
          <w:tcPr>
            <w:tcW w:w="1134" w:type="dxa"/>
            <w:tcBorders>
              <w:top w:val="single" w:sz="4" w:space="0" w:color="auto"/>
              <w:left w:val="single" w:sz="4" w:space="0" w:color="auto"/>
              <w:bottom w:val="single" w:sz="4" w:space="0" w:color="auto"/>
              <w:right w:val="single" w:sz="4" w:space="0" w:color="auto"/>
            </w:tcBorders>
          </w:tcPr>
          <w:p w14:paraId="660C6448" w14:textId="3FD83243" w:rsidR="00952DEF" w:rsidRPr="006614BB" w:rsidRDefault="00952DEF" w:rsidP="00952DEF">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047002CA" w14:textId="4419B1E4" w:rsidR="00952DEF" w:rsidRPr="006614BB" w:rsidRDefault="00952DEF" w:rsidP="00952DEF">
            <w:pPr>
              <w:rPr>
                <w:sz w:val="22"/>
                <w:szCs w:val="22"/>
              </w:rPr>
            </w:pPr>
            <w:r>
              <w:rPr>
                <w:sz w:val="22"/>
                <w:szCs w:val="22"/>
              </w:rPr>
              <w:t>20.66</w:t>
            </w:r>
          </w:p>
        </w:tc>
      </w:tr>
      <w:tr w:rsidR="00952DEF" w:rsidRPr="006614BB" w14:paraId="3AFB729B"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5B21759" w14:textId="77777777" w:rsidR="00952DEF" w:rsidRPr="006614BB" w:rsidRDefault="00952DEF" w:rsidP="00952DEF">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1C3668C8" w14:textId="77777777" w:rsidR="00952DEF" w:rsidRPr="006614BB" w:rsidRDefault="00952DEF" w:rsidP="00952DE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E5E8404" w14:textId="4E0482D2" w:rsidR="00952DEF" w:rsidRPr="006614BB" w:rsidRDefault="00952DEF" w:rsidP="00952DEF">
            <w:pPr>
              <w:spacing w:after="120"/>
              <w:jc w:val="both"/>
              <w:rPr>
                <w:rFonts w:cs="Times New Roman"/>
                <w:b/>
                <w:sz w:val="22"/>
                <w:szCs w:val="22"/>
              </w:rPr>
            </w:pPr>
            <w:r>
              <w:rPr>
                <w:rFonts w:cs="Times New Roman"/>
                <w:b/>
                <w:sz w:val="22"/>
                <w:szCs w:val="22"/>
              </w:rPr>
              <w:t>57.85</w:t>
            </w:r>
          </w:p>
        </w:tc>
      </w:tr>
      <w:tr w:rsidR="00952DEF" w:rsidRPr="006614BB" w14:paraId="747A790D"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5B68868A" w14:textId="77777777" w:rsidR="00952DEF" w:rsidRPr="006614BB" w:rsidRDefault="00952DEF" w:rsidP="00952DEF">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53FE3AFE" w14:textId="77777777" w:rsidR="00952DEF" w:rsidRPr="006614BB" w:rsidRDefault="00952DEF" w:rsidP="00952DE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29FA76" w14:textId="77777777" w:rsidR="00952DEF" w:rsidRPr="006614BB" w:rsidRDefault="00952DEF" w:rsidP="00952DEF">
            <w:pPr>
              <w:spacing w:after="120"/>
              <w:jc w:val="both"/>
              <w:rPr>
                <w:rFonts w:cs="Times New Roman"/>
                <w:b/>
                <w:sz w:val="22"/>
                <w:szCs w:val="22"/>
              </w:rPr>
            </w:pPr>
            <w:r>
              <w:rPr>
                <w:rFonts w:cs="Times New Roman"/>
                <w:b/>
                <w:sz w:val="22"/>
                <w:szCs w:val="22"/>
              </w:rPr>
              <w:t>12.15</w:t>
            </w:r>
          </w:p>
        </w:tc>
      </w:tr>
      <w:tr w:rsidR="00952DEF" w:rsidRPr="006614BB" w14:paraId="069251CE" w14:textId="77777777" w:rsidTr="00AA07E8">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1982CF0D" w14:textId="77777777" w:rsidR="00952DEF" w:rsidRPr="006614BB" w:rsidRDefault="00952DEF" w:rsidP="00952DEF">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4A4DEBC8" w14:textId="77777777" w:rsidR="00952DEF" w:rsidRPr="006614BB" w:rsidRDefault="00952DEF" w:rsidP="00952DEF">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5B2B21" w14:textId="22572574" w:rsidR="00952DEF" w:rsidRPr="006614BB" w:rsidRDefault="00952DEF" w:rsidP="00952DEF">
            <w:pPr>
              <w:spacing w:after="120"/>
              <w:jc w:val="both"/>
              <w:rPr>
                <w:rFonts w:cs="Times New Roman"/>
                <w:b/>
                <w:sz w:val="22"/>
                <w:szCs w:val="22"/>
              </w:rPr>
            </w:pPr>
            <w:r>
              <w:rPr>
                <w:rFonts w:cs="Times New Roman"/>
                <w:b/>
                <w:sz w:val="22"/>
                <w:szCs w:val="22"/>
              </w:rPr>
              <w:t>70.00</w:t>
            </w:r>
          </w:p>
        </w:tc>
      </w:tr>
    </w:tbl>
    <w:p w14:paraId="1F9E37C7" w14:textId="77777777" w:rsidR="000511FE" w:rsidRPr="000511FE" w:rsidRDefault="000511FE" w:rsidP="006375B9">
      <w:pPr>
        <w:spacing w:after="120"/>
        <w:jc w:val="both"/>
        <w:rPr>
          <w:rFonts w:cs="Times New Roman"/>
          <w:b/>
          <w:u w:val="single"/>
        </w:rPr>
      </w:pPr>
    </w:p>
    <w:p w14:paraId="4654E84A" w14:textId="6C611592" w:rsidR="000B1AA7" w:rsidRDefault="000B1AA7" w:rsidP="000B1AA7">
      <w:pPr>
        <w:spacing w:after="120"/>
        <w:ind w:left="720"/>
        <w:jc w:val="both"/>
        <w:rPr>
          <w:rFonts w:cs="Times New Roman"/>
        </w:rPr>
      </w:pPr>
      <w:r w:rsidRPr="006614BB">
        <w:rPr>
          <w:rFonts w:cs="Times New Roman"/>
        </w:rPr>
        <w:t>Starp žurnāla „Ieva” 202</w:t>
      </w:r>
      <w:r w:rsidR="00952DEF">
        <w:rPr>
          <w:rFonts w:cs="Times New Roman"/>
        </w:rPr>
        <w:t>2</w:t>
      </w:r>
      <w:r w:rsidRPr="006614BB">
        <w:rPr>
          <w:rFonts w:cs="Times New Roman"/>
        </w:rPr>
        <w:t>. gada</w:t>
      </w:r>
      <w:r>
        <w:rPr>
          <w:rFonts w:cs="Times New Roman"/>
        </w:rPr>
        <w:t xml:space="preserve"> </w:t>
      </w:r>
      <w:r w:rsidR="008F2383">
        <w:rPr>
          <w:rFonts w:cs="Times New Roman"/>
        </w:rPr>
        <w:t>2</w:t>
      </w:r>
      <w:r w:rsidR="00952DEF">
        <w:rPr>
          <w:rFonts w:cs="Times New Roman"/>
        </w:rPr>
        <w:t>9</w:t>
      </w:r>
      <w:r w:rsidR="008F2383">
        <w:rPr>
          <w:rFonts w:cs="Times New Roman"/>
        </w:rPr>
        <w:t>.jūnija</w:t>
      </w:r>
      <w:r w:rsidRPr="006614BB">
        <w:rPr>
          <w:rFonts w:cs="Times New Roman"/>
        </w:rPr>
        <w:t xml:space="preserve"> numura pareizo atbilžu iesūtītājiem ar sms starpniecību tiks izlozēts 1 uzvarētājs, kurš saņems dāvanu no </w:t>
      </w:r>
      <w:r>
        <w:rPr>
          <w:rFonts w:cs="Times New Roman"/>
        </w:rPr>
        <w:t xml:space="preserve">SIA </w:t>
      </w:r>
      <w:r w:rsidR="008F2383" w:rsidRPr="00EA15CC">
        <w:rPr>
          <w:rFonts w:cs="Times New Roman"/>
        </w:rPr>
        <w:t>“</w:t>
      </w:r>
      <w:r w:rsidR="00952DEF" w:rsidRPr="00EA15CC">
        <w:rPr>
          <w:rFonts w:cs="Times New Roman"/>
        </w:rPr>
        <w:t>REMEDICA</w:t>
      </w:r>
      <w:r w:rsidR="008F2383" w:rsidRPr="00EA15CC">
        <w:rPr>
          <w:rFonts w:cs="Times New Roman"/>
        </w:rPr>
        <w:t>”</w:t>
      </w:r>
      <w:r w:rsidRPr="00EA15CC">
        <w:rPr>
          <w:rFonts w:cs="Times New Roman"/>
        </w:rPr>
        <w:t xml:space="preserve"> </w:t>
      </w:r>
      <w:r>
        <w:rPr>
          <w:rFonts w:cs="Times New Roman"/>
        </w:rPr>
        <w:t>7</w:t>
      </w:r>
      <w:r w:rsidR="00EA15CC">
        <w:rPr>
          <w:rFonts w:cs="Times New Roman"/>
        </w:rPr>
        <w:t>0</w:t>
      </w:r>
      <w:r w:rsidR="008F2383">
        <w:rPr>
          <w:rFonts w:cs="Times New Roman"/>
        </w:rPr>
        <w:t>.</w:t>
      </w:r>
      <w:r w:rsidR="00EA15CC">
        <w:rPr>
          <w:rFonts w:cs="Times New Roman"/>
        </w:rPr>
        <w:t>00</w:t>
      </w:r>
      <w:r>
        <w:rPr>
          <w:rFonts w:cs="Times New Roman"/>
        </w:rPr>
        <w:t xml:space="preserve"> EUR (t.sk. PVN) vērtībā. </w:t>
      </w:r>
    </w:p>
    <w:p w14:paraId="783F686B" w14:textId="77777777" w:rsidR="003E698E" w:rsidRPr="000511FE" w:rsidRDefault="003E698E" w:rsidP="003E698E">
      <w:pPr>
        <w:spacing w:after="120"/>
        <w:ind w:left="720"/>
        <w:jc w:val="both"/>
        <w:rPr>
          <w:rFonts w:cs="Times New Roman"/>
        </w:rPr>
      </w:pPr>
      <w:r w:rsidRPr="000511FE">
        <w:rPr>
          <w:rFonts w:cs="Times New Roman"/>
        </w:rPr>
        <w:t>Dāvanas saturs:</w:t>
      </w:r>
    </w:p>
    <w:tbl>
      <w:tblPr>
        <w:tblW w:w="666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134"/>
        <w:gridCol w:w="1843"/>
      </w:tblGrid>
      <w:tr w:rsidR="000B1AA7" w:rsidRPr="006614BB" w14:paraId="093902CD" w14:textId="77777777" w:rsidTr="007B6E87">
        <w:trPr>
          <w:trHeight w:val="254"/>
        </w:trPr>
        <w:tc>
          <w:tcPr>
            <w:tcW w:w="3685" w:type="dxa"/>
            <w:tcBorders>
              <w:top w:val="single" w:sz="4" w:space="0" w:color="auto"/>
              <w:left w:val="single" w:sz="4" w:space="0" w:color="auto"/>
              <w:bottom w:val="single" w:sz="4" w:space="0" w:color="auto"/>
              <w:right w:val="single" w:sz="4" w:space="0" w:color="auto"/>
            </w:tcBorders>
          </w:tcPr>
          <w:p w14:paraId="6C9E94F1" w14:textId="77777777" w:rsidR="000B1AA7" w:rsidRPr="006614BB" w:rsidRDefault="000B1AA7" w:rsidP="007B6E87">
            <w:pPr>
              <w:tabs>
                <w:tab w:val="right" w:pos="3410"/>
              </w:tabs>
              <w:jc w:val="center"/>
              <w:rPr>
                <w:rFonts w:cs="Times New Roman"/>
                <w:kern w:val="2"/>
                <w:sz w:val="22"/>
                <w:szCs w:val="22"/>
                <w:lang w:eastAsia="en-US"/>
              </w:rPr>
            </w:pPr>
            <w:r w:rsidRPr="006614BB">
              <w:rPr>
                <w:rFonts w:cs="Times New Roman"/>
                <w:sz w:val="22"/>
                <w:szCs w:val="22"/>
              </w:rPr>
              <w:t>Preces nosaukums</w:t>
            </w:r>
          </w:p>
        </w:tc>
        <w:tc>
          <w:tcPr>
            <w:tcW w:w="1134" w:type="dxa"/>
            <w:tcBorders>
              <w:top w:val="single" w:sz="4" w:space="0" w:color="auto"/>
              <w:left w:val="single" w:sz="4" w:space="0" w:color="auto"/>
              <w:bottom w:val="single" w:sz="4" w:space="0" w:color="auto"/>
              <w:right w:val="single" w:sz="4" w:space="0" w:color="auto"/>
            </w:tcBorders>
          </w:tcPr>
          <w:p w14:paraId="1AC4C8BB"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Daudz.</w:t>
            </w:r>
          </w:p>
        </w:tc>
        <w:tc>
          <w:tcPr>
            <w:tcW w:w="1843" w:type="dxa"/>
            <w:tcBorders>
              <w:top w:val="single" w:sz="4" w:space="0" w:color="auto"/>
              <w:left w:val="single" w:sz="4" w:space="0" w:color="auto"/>
              <w:bottom w:val="single" w:sz="4" w:space="0" w:color="auto"/>
              <w:right w:val="single" w:sz="4" w:space="0" w:color="auto"/>
            </w:tcBorders>
          </w:tcPr>
          <w:p w14:paraId="0A55660F" w14:textId="77777777" w:rsidR="000B1AA7" w:rsidRPr="006614BB" w:rsidRDefault="000B1AA7" w:rsidP="007B6E87">
            <w:pPr>
              <w:jc w:val="center"/>
              <w:rPr>
                <w:rFonts w:cs="Times New Roman"/>
                <w:kern w:val="2"/>
                <w:sz w:val="22"/>
                <w:szCs w:val="22"/>
                <w:lang w:eastAsia="en-US"/>
              </w:rPr>
            </w:pPr>
            <w:r w:rsidRPr="006614BB">
              <w:rPr>
                <w:rFonts w:cs="Times New Roman"/>
                <w:sz w:val="22"/>
                <w:szCs w:val="22"/>
              </w:rPr>
              <w:t>Cena (Eur, bez PVN)</w:t>
            </w:r>
          </w:p>
        </w:tc>
      </w:tr>
      <w:tr w:rsidR="000B1AA7" w:rsidRPr="006614BB" w14:paraId="09183328" w14:textId="77777777" w:rsidTr="007B6E87">
        <w:trPr>
          <w:trHeight w:val="161"/>
        </w:trPr>
        <w:tc>
          <w:tcPr>
            <w:tcW w:w="3685" w:type="dxa"/>
            <w:tcBorders>
              <w:top w:val="single" w:sz="4" w:space="0" w:color="auto"/>
              <w:left w:val="single" w:sz="4" w:space="0" w:color="auto"/>
              <w:bottom w:val="single" w:sz="4" w:space="0" w:color="auto"/>
              <w:right w:val="single" w:sz="4" w:space="0" w:color="auto"/>
            </w:tcBorders>
          </w:tcPr>
          <w:p w14:paraId="6B2D3289" w14:textId="17464764" w:rsidR="000B1AA7" w:rsidRPr="000D3609" w:rsidRDefault="00EA15CC" w:rsidP="007B6E87">
            <w:pPr>
              <w:spacing w:line="243" w:lineRule="auto"/>
              <w:ind w:right="-20"/>
              <w:rPr>
                <w:rFonts w:eastAsia="Arial" w:cs="Times New Roman"/>
                <w:color w:val="000000"/>
                <w:sz w:val="22"/>
                <w:szCs w:val="22"/>
              </w:rPr>
            </w:pPr>
            <w:r>
              <w:t>Dāvanu karte</w:t>
            </w:r>
            <w:r w:rsidR="008F2383" w:rsidRPr="008F2383">
              <w:tab/>
            </w:r>
            <w:r w:rsidR="008F2383" w:rsidRPr="008F2383">
              <w:tab/>
            </w:r>
            <w:r w:rsidR="008F2383" w:rsidRPr="008F2383">
              <w:tab/>
            </w:r>
            <w:r w:rsidR="008F2383" w:rsidRPr="008F2383">
              <w:tab/>
            </w:r>
            <w:r w:rsidR="008F2383" w:rsidRPr="008F2383">
              <w:tab/>
            </w:r>
          </w:p>
        </w:tc>
        <w:tc>
          <w:tcPr>
            <w:tcW w:w="1134" w:type="dxa"/>
            <w:tcBorders>
              <w:top w:val="single" w:sz="4" w:space="0" w:color="auto"/>
              <w:left w:val="single" w:sz="4" w:space="0" w:color="auto"/>
              <w:bottom w:val="single" w:sz="4" w:space="0" w:color="auto"/>
              <w:right w:val="single" w:sz="4" w:space="0" w:color="auto"/>
            </w:tcBorders>
          </w:tcPr>
          <w:p w14:paraId="3FF89739" w14:textId="39B56666" w:rsidR="000B1AA7" w:rsidRPr="006614BB" w:rsidRDefault="00EA15CC" w:rsidP="007B6E87">
            <w:pPr>
              <w:jc w:val="both"/>
              <w:rPr>
                <w:rFonts w:cs="Times New Roman"/>
                <w:kern w:val="2"/>
                <w:sz w:val="22"/>
                <w:szCs w:val="22"/>
                <w:lang w:eastAsia="en-US"/>
              </w:rPr>
            </w:pPr>
            <w:r>
              <w:rPr>
                <w:rFonts w:cs="Times New Roman"/>
                <w:kern w:val="2"/>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14:paraId="3ECE3D73" w14:textId="717C4F1B" w:rsidR="000B1AA7" w:rsidRPr="006614BB" w:rsidRDefault="00EA15CC" w:rsidP="007B6E87">
            <w:pPr>
              <w:rPr>
                <w:sz w:val="22"/>
                <w:szCs w:val="22"/>
              </w:rPr>
            </w:pPr>
            <w:r>
              <w:rPr>
                <w:sz w:val="22"/>
                <w:szCs w:val="22"/>
              </w:rPr>
              <w:t>57.50</w:t>
            </w:r>
          </w:p>
        </w:tc>
      </w:tr>
      <w:tr w:rsidR="000B1AA7" w:rsidRPr="006614BB" w14:paraId="4AF053B3"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6F38DD"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Kopā (bez PVN)</w:t>
            </w:r>
          </w:p>
        </w:tc>
        <w:tc>
          <w:tcPr>
            <w:tcW w:w="1134" w:type="dxa"/>
            <w:tcBorders>
              <w:top w:val="single" w:sz="4" w:space="0" w:color="auto"/>
              <w:left w:val="single" w:sz="4" w:space="0" w:color="auto"/>
              <w:bottom w:val="single" w:sz="4" w:space="0" w:color="auto"/>
              <w:right w:val="single" w:sz="4" w:space="0" w:color="auto"/>
            </w:tcBorders>
          </w:tcPr>
          <w:p w14:paraId="45E513A8"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2FF5AB" w14:textId="0B24280B" w:rsidR="000B1AA7" w:rsidRPr="006614BB" w:rsidRDefault="008F2383" w:rsidP="007B6E87">
            <w:pPr>
              <w:spacing w:after="120"/>
              <w:jc w:val="both"/>
              <w:rPr>
                <w:rFonts w:cs="Times New Roman"/>
                <w:b/>
                <w:sz w:val="22"/>
                <w:szCs w:val="22"/>
              </w:rPr>
            </w:pPr>
            <w:r>
              <w:rPr>
                <w:rFonts w:cs="Times New Roman"/>
                <w:b/>
                <w:sz w:val="22"/>
                <w:szCs w:val="22"/>
              </w:rPr>
              <w:t>5</w:t>
            </w:r>
            <w:r w:rsidR="00EA15CC">
              <w:rPr>
                <w:rFonts w:cs="Times New Roman"/>
                <w:b/>
                <w:sz w:val="22"/>
                <w:szCs w:val="22"/>
              </w:rPr>
              <w:t>7.50</w:t>
            </w:r>
          </w:p>
        </w:tc>
      </w:tr>
      <w:tr w:rsidR="000B1AA7" w:rsidRPr="006614BB" w14:paraId="1D784CB1"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00C7C4D0" w14:textId="77777777" w:rsidR="000B1AA7" w:rsidRPr="006614BB" w:rsidRDefault="000B1AA7" w:rsidP="007B6E87">
            <w:pPr>
              <w:spacing w:after="120"/>
              <w:jc w:val="both"/>
              <w:rPr>
                <w:rFonts w:cs="Times New Roman"/>
                <w:b/>
                <w:sz w:val="22"/>
                <w:szCs w:val="22"/>
              </w:rPr>
            </w:pPr>
            <w:r w:rsidRPr="006614BB">
              <w:rPr>
                <w:rFonts w:cs="Times New Roman"/>
                <w:b/>
                <w:sz w:val="22"/>
                <w:szCs w:val="22"/>
              </w:rPr>
              <w:t>PVN 21%</w:t>
            </w:r>
          </w:p>
        </w:tc>
        <w:tc>
          <w:tcPr>
            <w:tcW w:w="1134" w:type="dxa"/>
            <w:tcBorders>
              <w:top w:val="single" w:sz="4" w:space="0" w:color="auto"/>
              <w:left w:val="single" w:sz="4" w:space="0" w:color="auto"/>
              <w:bottom w:val="single" w:sz="4" w:space="0" w:color="auto"/>
              <w:right w:val="single" w:sz="4" w:space="0" w:color="auto"/>
            </w:tcBorders>
          </w:tcPr>
          <w:p w14:paraId="0AD605B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FA58F53" w14:textId="6DE4A0E4" w:rsidR="000B1AA7" w:rsidRPr="006614BB" w:rsidRDefault="008F2383" w:rsidP="007B6E87">
            <w:pPr>
              <w:spacing w:after="120"/>
              <w:jc w:val="both"/>
              <w:rPr>
                <w:rFonts w:cs="Times New Roman"/>
                <w:b/>
                <w:sz w:val="22"/>
                <w:szCs w:val="22"/>
              </w:rPr>
            </w:pPr>
            <w:r>
              <w:rPr>
                <w:rFonts w:cs="Times New Roman"/>
                <w:b/>
                <w:sz w:val="22"/>
                <w:szCs w:val="22"/>
              </w:rPr>
              <w:t>12.</w:t>
            </w:r>
            <w:r w:rsidR="00EA15CC">
              <w:rPr>
                <w:rFonts w:cs="Times New Roman"/>
                <w:b/>
                <w:sz w:val="22"/>
                <w:szCs w:val="22"/>
              </w:rPr>
              <w:t>50</w:t>
            </w:r>
          </w:p>
        </w:tc>
      </w:tr>
      <w:tr w:rsidR="000B1AA7" w:rsidRPr="006614BB" w14:paraId="2D0EB3F9" w14:textId="77777777" w:rsidTr="007B6E87">
        <w:tblPrEx>
          <w:tblLook w:val="0000" w:firstRow="0" w:lastRow="0" w:firstColumn="0" w:lastColumn="0" w:noHBand="0" w:noVBand="0"/>
        </w:tblPrEx>
        <w:trPr>
          <w:trHeight w:val="284"/>
        </w:trPr>
        <w:tc>
          <w:tcPr>
            <w:tcW w:w="3685" w:type="dxa"/>
            <w:tcBorders>
              <w:top w:val="single" w:sz="4" w:space="0" w:color="auto"/>
              <w:left w:val="single" w:sz="4" w:space="0" w:color="auto"/>
              <w:bottom w:val="single" w:sz="4" w:space="0" w:color="auto"/>
              <w:right w:val="single" w:sz="4" w:space="0" w:color="auto"/>
            </w:tcBorders>
          </w:tcPr>
          <w:p w14:paraId="2B22E2E4" w14:textId="77777777" w:rsidR="000B1AA7" w:rsidRPr="006614BB" w:rsidRDefault="000B1AA7" w:rsidP="007B6E87">
            <w:pPr>
              <w:spacing w:after="120"/>
              <w:jc w:val="both"/>
              <w:rPr>
                <w:rFonts w:cs="Times New Roman"/>
                <w:b/>
                <w:sz w:val="22"/>
                <w:szCs w:val="22"/>
              </w:rPr>
            </w:pPr>
            <w:r>
              <w:rPr>
                <w:rFonts w:cs="Times New Roman"/>
                <w:b/>
                <w:sz w:val="22"/>
                <w:szCs w:val="22"/>
              </w:rPr>
              <w:t>KOPĀ (t.sk. PVN 21</w:t>
            </w:r>
            <w:r w:rsidRPr="006614BB">
              <w:rPr>
                <w:rFonts w:cs="Times New Roman"/>
                <w:b/>
                <w:sz w:val="22"/>
                <w:szCs w:val="22"/>
              </w:rPr>
              <w:t xml:space="preserve"> %) </w:t>
            </w:r>
          </w:p>
        </w:tc>
        <w:tc>
          <w:tcPr>
            <w:tcW w:w="1134" w:type="dxa"/>
            <w:tcBorders>
              <w:top w:val="single" w:sz="4" w:space="0" w:color="auto"/>
              <w:left w:val="single" w:sz="4" w:space="0" w:color="auto"/>
              <w:bottom w:val="single" w:sz="4" w:space="0" w:color="auto"/>
              <w:right w:val="single" w:sz="4" w:space="0" w:color="auto"/>
            </w:tcBorders>
          </w:tcPr>
          <w:p w14:paraId="74670E54" w14:textId="77777777" w:rsidR="000B1AA7" w:rsidRPr="006614BB" w:rsidRDefault="000B1AA7" w:rsidP="007B6E87">
            <w:pPr>
              <w:spacing w:after="120"/>
              <w:jc w:val="both"/>
              <w:rPr>
                <w:rFonts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9DB3FD" w14:textId="5669CC5A" w:rsidR="000B1AA7" w:rsidRPr="006614BB" w:rsidRDefault="000B1AA7" w:rsidP="007B6E87">
            <w:pPr>
              <w:spacing w:after="120"/>
              <w:jc w:val="both"/>
              <w:rPr>
                <w:rFonts w:cs="Times New Roman"/>
                <w:b/>
                <w:sz w:val="22"/>
                <w:szCs w:val="22"/>
              </w:rPr>
            </w:pPr>
            <w:r>
              <w:rPr>
                <w:rFonts w:cs="Times New Roman"/>
                <w:b/>
                <w:sz w:val="22"/>
                <w:szCs w:val="22"/>
              </w:rPr>
              <w:t>7</w:t>
            </w:r>
            <w:r w:rsidR="00EA15CC">
              <w:rPr>
                <w:rFonts w:cs="Times New Roman"/>
                <w:b/>
                <w:sz w:val="22"/>
                <w:szCs w:val="22"/>
              </w:rPr>
              <w:t>0.00</w:t>
            </w:r>
          </w:p>
        </w:tc>
      </w:tr>
    </w:tbl>
    <w:p w14:paraId="0D8ADD20" w14:textId="77777777" w:rsidR="00DF11B2" w:rsidRDefault="00DF11B2" w:rsidP="00A968BE">
      <w:pPr>
        <w:spacing w:after="120"/>
        <w:ind w:left="720"/>
        <w:jc w:val="both"/>
        <w:rPr>
          <w:rFonts w:cs="Times New Roman"/>
        </w:rPr>
      </w:pPr>
    </w:p>
    <w:p w14:paraId="6CDAD8E7" w14:textId="77777777" w:rsidR="00C37C0A" w:rsidRDefault="00C37C0A" w:rsidP="000B1AA7">
      <w:pPr>
        <w:spacing w:after="120"/>
        <w:ind w:left="720"/>
        <w:jc w:val="both"/>
        <w:rPr>
          <w:rFonts w:cs="Times New Roman"/>
        </w:rPr>
      </w:pPr>
    </w:p>
    <w:p w14:paraId="3B0CB864" w14:textId="77777777" w:rsidR="00C37C0A" w:rsidRDefault="00C37C0A" w:rsidP="000B1AA7">
      <w:pPr>
        <w:spacing w:after="120"/>
        <w:ind w:left="720"/>
        <w:jc w:val="both"/>
        <w:rPr>
          <w:rFonts w:cs="Times New Roman"/>
        </w:rPr>
      </w:pPr>
    </w:p>
    <w:p w14:paraId="6B6143D7" w14:textId="77777777" w:rsidR="00B74720" w:rsidRDefault="00B74720" w:rsidP="0082037C">
      <w:pPr>
        <w:spacing w:after="120"/>
        <w:ind w:left="720"/>
        <w:jc w:val="both"/>
        <w:rPr>
          <w:rFonts w:cs="Times New Roman"/>
          <w:b/>
        </w:rPr>
      </w:pPr>
    </w:p>
    <w:p w14:paraId="2346EE8F" w14:textId="77777777" w:rsidR="006375B9" w:rsidRPr="002C31A6" w:rsidRDefault="006375B9" w:rsidP="0082037C">
      <w:pPr>
        <w:spacing w:after="120"/>
        <w:ind w:left="720"/>
        <w:jc w:val="both"/>
        <w:rPr>
          <w:rFonts w:cs="Times New Roman"/>
          <w:b/>
          <w:u w:val="single"/>
        </w:rPr>
      </w:pPr>
      <w:r w:rsidRPr="002C31A6">
        <w:rPr>
          <w:rFonts w:cs="Times New Roman"/>
          <w:b/>
        </w:rPr>
        <w:t xml:space="preserve">Loterijas norises kārtība un piedalīšanās nosacījumi: </w:t>
      </w:r>
      <w:r w:rsidRPr="002C31A6">
        <w:rPr>
          <w:rFonts w:cs="Times New Roman"/>
        </w:rPr>
        <w:t>Lai piedalītos loterijā, dalībniekam nepieciešams atrisināt žurnālā publicēto krustvārdu mīklu un ar sms starpniecību nosūtīt pareizo atbildi uz īsziņas kodu 1</w:t>
      </w:r>
      <w:r w:rsidR="0035138D" w:rsidRPr="002C31A6">
        <w:rPr>
          <w:rFonts w:cs="Times New Roman"/>
        </w:rPr>
        <w:t>881</w:t>
      </w:r>
      <w:r w:rsidRPr="002C31A6">
        <w:rPr>
          <w:rFonts w:cs="Times New Roman"/>
        </w:rPr>
        <w:t xml:space="preserve"> (LMT, TELE2, BITE). SMS iekļaujama šāda informācija:</w:t>
      </w:r>
    </w:p>
    <w:p w14:paraId="733AAAFA" w14:textId="77777777" w:rsidR="006375B9" w:rsidRPr="002C31A6" w:rsidRDefault="006375B9" w:rsidP="006375B9">
      <w:pPr>
        <w:spacing w:after="120"/>
        <w:ind w:left="720"/>
        <w:jc w:val="both"/>
        <w:rPr>
          <w:rFonts w:cs="Times New Roman"/>
          <w:szCs w:val="20"/>
        </w:rPr>
      </w:pPr>
      <w:r w:rsidRPr="002C31A6">
        <w:rPr>
          <w:rFonts w:cs="Times New Roman"/>
          <w:b/>
          <w:u w:val="single"/>
        </w:rPr>
        <w:t>SMS komanda:</w:t>
      </w:r>
    </w:p>
    <w:p w14:paraId="2CBE4084" w14:textId="77777777" w:rsidR="006375B9" w:rsidRPr="002C31A6" w:rsidRDefault="006375B9" w:rsidP="006375B9">
      <w:pPr>
        <w:ind w:left="714"/>
        <w:jc w:val="both"/>
        <w:rPr>
          <w:rFonts w:cs="Times New Roman"/>
          <w:szCs w:val="20"/>
        </w:rPr>
      </w:pPr>
      <w:r w:rsidRPr="002C31A6">
        <w:rPr>
          <w:rFonts w:cs="Times New Roman"/>
          <w:szCs w:val="20"/>
        </w:rPr>
        <w:t>IEVA</w:t>
      </w:r>
      <w:r w:rsidRPr="002C31A6">
        <w:rPr>
          <w:rFonts w:cs="Times New Roman"/>
          <w:i/>
          <w:szCs w:val="20"/>
        </w:rPr>
        <w:t>(atstarpe)</w:t>
      </w:r>
      <w:r w:rsidRPr="002C31A6">
        <w:rPr>
          <w:rFonts w:cs="Times New Roman"/>
          <w:szCs w:val="20"/>
        </w:rPr>
        <w:t>ATBILDE</w:t>
      </w:r>
      <w:r w:rsidRPr="002C31A6">
        <w:rPr>
          <w:rFonts w:cs="Times New Roman"/>
          <w:i/>
          <w:szCs w:val="20"/>
        </w:rPr>
        <w:t>(atstarpe)</w:t>
      </w:r>
      <w:r w:rsidRPr="002C31A6">
        <w:rPr>
          <w:rFonts w:cs="Times New Roman"/>
          <w:szCs w:val="20"/>
        </w:rPr>
        <w:t xml:space="preserve">PIRKUMA ČEKA, ABONĒŠANAS KVĪTS NUMURS vai RĒĶINA NUMURS </w:t>
      </w:r>
    </w:p>
    <w:p w14:paraId="19BDDFFF" w14:textId="77777777" w:rsidR="006375B9" w:rsidRPr="002C31A6" w:rsidRDefault="006375B9" w:rsidP="006375B9">
      <w:pPr>
        <w:ind w:left="714"/>
        <w:jc w:val="both"/>
        <w:rPr>
          <w:rFonts w:cs="Times New Roman"/>
          <w:szCs w:val="22"/>
        </w:rPr>
      </w:pPr>
      <w:r w:rsidRPr="002C31A6">
        <w:rPr>
          <w:rFonts w:cs="Times New Roman"/>
          <w:i/>
          <w:szCs w:val="20"/>
        </w:rPr>
        <w:t>(atstarpe)</w:t>
      </w:r>
      <w:r w:rsidRPr="002C31A6">
        <w:rPr>
          <w:rFonts w:cs="Times New Roman"/>
          <w:szCs w:val="20"/>
        </w:rPr>
        <w:t>ANNA</w:t>
      </w:r>
      <w:r w:rsidRPr="002C31A6">
        <w:rPr>
          <w:rFonts w:cs="Times New Roman"/>
          <w:i/>
          <w:szCs w:val="20"/>
        </w:rPr>
        <w:t>(atstarpe)</w:t>
      </w:r>
      <w:r w:rsidRPr="002C31A6">
        <w:rPr>
          <w:rFonts w:cs="Times New Roman"/>
          <w:szCs w:val="20"/>
        </w:rPr>
        <w:t>BERZINA</w:t>
      </w:r>
      <w:r w:rsidRPr="002C31A6">
        <w:rPr>
          <w:rFonts w:cs="Times New Roman"/>
          <w:i/>
          <w:szCs w:val="20"/>
        </w:rPr>
        <w:t>(atstarpe)</w:t>
      </w:r>
      <w:r w:rsidRPr="002C31A6">
        <w:rPr>
          <w:rFonts w:cs="Times New Roman"/>
          <w:szCs w:val="20"/>
        </w:rPr>
        <w:t>RIGA</w:t>
      </w:r>
      <w:r w:rsidRPr="002C31A6">
        <w:rPr>
          <w:rFonts w:cs="Times New Roman"/>
          <w:i/>
          <w:szCs w:val="20"/>
        </w:rPr>
        <w:t>(atstarpe)</w:t>
      </w:r>
      <w:r w:rsidRPr="002C31A6">
        <w:rPr>
          <w:rFonts w:cs="Times New Roman"/>
          <w:szCs w:val="20"/>
        </w:rPr>
        <w:t>VECUMS</w:t>
      </w:r>
    </w:p>
    <w:p w14:paraId="2446FD86" w14:textId="77777777" w:rsidR="006375B9" w:rsidRPr="002C31A6" w:rsidRDefault="006375B9" w:rsidP="006375B9">
      <w:pPr>
        <w:ind w:left="1428"/>
        <w:jc w:val="both"/>
        <w:rPr>
          <w:rFonts w:cs="Times New Roman"/>
          <w:szCs w:val="22"/>
        </w:rPr>
      </w:pPr>
    </w:p>
    <w:p w14:paraId="5278C6E2" w14:textId="77777777" w:rsidR="006375B9" w:rsidRPr="002C31A6" w:rsidRDefault="006375B9" w:rsidP="006375B9">
      <w:pPr>
        <w:spacing w:after="120"/>
        <w:ind w:firstLine="714"/>
        <w:jc w:val="both"/>
        <w:rPr>
          <w:rFonts w:cs="Times New Roman"/>
          <w:b/>
        </w:rPr>
      </w:pPr>
      <w:r w:rsidRPr="002C31A6">
        <w:rPr>
          <w:rFonts w:cs="Times New Roman"/>
          <w:b/>
          <w:u w:val="single"/>
        </w:rPr>
        <w:t>SMS komandas skaidrojums:</w:t>
      </w:r>
    </w:p>
    <w:p w14:paraId="7E72B7B2" w14:textId="77777777" w:rsidR="006375B9" w:rsidRPr="002C31A6" w:rsidRDefault="006375B9" w:rsidP="006375B9">
      <w:pPr>
        <w:ind w:firstLine="714"/>
        <w:jc w:val="both"/>
        <w:rPr>
          <w:rFonts w:cs="Times New Roman"/>
          <w:b/>
        </w:rPr>
      </w:pPr>
      <w:r w:rsidRPr="002C31A6">
        <w:rPr>
          <w:rFonts w:cs="Times New Roman"/>
          <w:b/>
        </w:rPr>
        <w:lastRenderedPageBreak/>
        <w:t>IEVA</w:t>
      </w:r>
      <w:r w:rsidRPr="002C31A6">
        <w:rPr>
          <w:rFonts w:cs="Times New Roman"/>
        </w:rPr>
        <w:t xml:space="preserve"> – atslēgas vārds</w:t>
      </w:r>
    </w:p>
    <w:p w14:paraId="11FE2193" w14:textId="77777777" w:rsidR="006375B9" w:rsidRPr="002C31A6" w:rsidRDefault="006375B9" w:rsidP="006375B9">
      <w:pPr>
        <w:ind w:firstLine="714"/>
        <w:jc w:val="both"/>
        <w:rPr>
          <w:rFonts w:cs="Times New Roman"/>
          <w:b/>
        </w:rPr>
      </w:pPr>
      <w:r w:rsidRPr="002C31A6">
        <w:rPr>
          <w:rFonts w:cs="Times New Roman"/>
          <w:b/>
        </w:rPr>
        <w:t>ATBILDE</w:t>
      </w:r>
      <w:r w:rsidRPr="002C31A6">
        <w:rPr>
          <w:rFonts w:cs="Times New Roman"/>
        </w:rPr>
        <w:t xml:space="preserve"> – pareizā krustvārdu mīklas atbilde</w:t>
      </w:r>
    </w:p>
    <w:p w14:paraId="5D5ACC42" w14:textId="77777777" w:rsidR="006375B9" w:rsidRPr="002C31A6" w:rsidRDefault="006375B9" w:rsidP="006375B9">
      <w:pPr>
        <w:ind w:left="714"/>
        <w:jc w:val="both"/>
        <w:rPr>
          <w:rFonts w:cs="Times New Roman"/>
          <w:b/>
        </w:rPr>
      </w:pPr>
      <w:r w:rsidRPr="002C31A6">
        <w:rPr>
          <w:rFonts w:cs="Times New Roman"/>
          <w:b/>
        </w:rPr>
        <w:t>PIRKUMA ČEKA, ABONĒŠANAS KVĪTS NUMURS</w:t>
      </w:r>
      <w:r w:rsidRPr="002C31A6">
        <w:rPr>
          <w:rFonts w:cs="Times New Roman"/>
        </w:rPr>
        <w:t xml:space="preserve"> </w:t>
      </w:r>
      <w:r w:rsidRPr="002C31A6">
        <w:rPr>
          <w:rFonts w:cs="Times New Roman"/>
          <w:b/>
        </w:rPr>
        <w:t>vai RĒĶINA NUMURS</w:t>
      </w:r>
      <w:r w:rsidRPr="002C31A6">
        <w:rPr>
          <w:rFonts w:cs="Times New Roman"/>
        </w:rPr>
        <w:t xml:space="preserve"> – pircējam jānorāda čeka numurs, kas apliecina pirkumu, vai abonentēm jānorāda abonēšanas kvīts, vai rēķina numurs.</w:t>
      </w:r>
    </w:p>
    <w:p w14:paraId="7F5AE13B" w14:textId="77777777" w:rsidR="006375B9" w:rsidRPr="002C31A6" w:rsidRDefault="006375B9" w:rsidP="006375B9">
      <w:pPr>
        <w:ind w:firstLine="714"/>
        <w:jc w:val="both"/>
        <w:rPr>
          <w:rFonts w:cs="Times New Roman"/>
          <w:b/>
        </w:rPr>
      </w:pPr>
      <w:r w:rsidRPr="002C31A6">
        <w:rPr>
          <w:rFonts w:cs="Times New Roman"/>
          <w:b/>
        </w:rPr>
        <w:t>ANNA</w:t>
      </w:r>
      <w:r w:rsidRPr="002C31A6">
        <w:rPr>
          <w:rFonts w:cs="Times New Roman"/>
        </w:rPr>
        <w:t xml:space="preserve"> – vārds</w:t>
      </w:r>
    </w:p>
    <w:p w14:paraId="5C7F8BCB" w14:textId="77777777" w:rsidR="006375B9" w:rsidRPr="002C31A6" w:rsidRDefault="006375B9" w:rsidP="006375B9">
      <w:pPr>
        <w:ind w:firstLine="714"/>
        <w:jc w:val="both"/>
        <w:rPr>
          <w:rFonts w:cs="Times New Roman"/>
          <w:b/>
        </w:rPr>
      </w:pPr>
      <w:r w:rsidRPr="002C31A6">
        <w:rPr>
          <w:rFonts w:cs="Times New Roman"/>
          <w:b/>
        </w:rPr>
        <w:t>BERZINA</w:t>
      </w:r>
      <w:r w:rsidRPr="002C31A6">
        <w:rPr>
          <w:rFonts w:cs="Times New Roman"/>
        </w:rPr>
        <w:t xml:space="preserve"> – uzvārds</w:t>
      </w:r>
    </w:p>
    <w:p w14:paraId="2422D239" w14:textId="77777777" w:rsidR="006375B9" w:rsidRPr="002C31A6" w:rsidRDefault="006375B9" w:rsidP="006375B9">
      <w:pPr>
        <w:ind w:firstLine="714"/>
        <w:jc w:val="both"/>
        <w:rPr>
          <w:rFonts w:cs="Times New Roman"/>
          <w:b/>
        </w:rPr>
      </w:pPr>
      <w:r w:rsidRPr="002C31A6">
        <w:rPr>
          <w:rFonts w:cs="Times New Roman"/>
          <w:b/>
        </w:rPr>
        <w:t>RIGA</w:t>
      </w:r>
      <w:r w:rsidRPr="002C31A6">
        <w:rPr>
          <w:rFonts w:cs="Times New Roman"/>
        </w:rPr>
        <w:t xml:space="preserve"> – dzīvesvieta</w:t>
      </w:r>
    </w:p>
    <w:p w14:paraId="66E7A8A0" w14:textId="77777777" w:rsidR="006375B9" w:rsidRPr="002C31A6" w:rsidRDefault="006375B9" w:rsidP="006375B9">
      <w:pPr>
        <w:ind w:firstLine="714"/>
        <w:jc w:val="both"/>
        <w:rPr>
          <w:rFonts w:cs="Times New Roman"/>
        </w:rPr>
      </w:pPr>
      <w:r w:rsidRPr="002C31A6">
        <w:rPr>
          <w:rFonts w:cs="Times New Roman"/>
          <w:b/>
        </w:rPr>
        <w:t>35</w:t>
      </w:r>
      <w:r w:rsidRPr="002C31A6">
        <w:rPr>
          <w:rFonts w:cs="Times New Roman"/>
        </w:rPr>
        <w:t xml:space="preserve"> – vecums</w:t>
      </w:r>
    </w:p>
    <w:p w14:paraId="603CECBF" w14:textId="77777777" w:rsidR="006375B9" w:rsidRPr="002C31A6" w:rsidRDefault="006375B9" w:rsidP="006375B9">
      <w:pPr>
        <w:ind w:firstLine="714"/>
        <w:jc w:val="both"/>
        <w:rPr>
          <w:rFonts w:cs="Times New Roman"/>
        </w:rPr>
      </w:pPr>
    </w:p>
    <w:p w14:paraId="1C534770" w14:textId="77777777" w:rsidR="006375B9" w:rsidRPr="002C31A6" w:rsidRDefault="006375B9" w:rsidP="006375B9">
      <w:pPr>
        <w:ind w:firstLine="714"/>
        <w:jc w:val="both"/>
        <w:rPr>
          <w:rFonts w:cs="Times New Roman"/>
          <w:b/>
          <w:u w:val="single"/>
        </w:rPr>
      </w:pPr>
    </w:p>
    <w:p w14:paraId="41E84451" w14:textId="77777777" w:rsidR="006375B9" w:rsidRPr="002C31A6" w:rsidRDefault="006375B9" w:rsidP="006375B9">
      <w:pPr>
        <w:spacing w:after="120"/>
        <w:ind w:left="720"/>
        <w:jc w:val="both"/>
        <w:rPr>
          <w:rFonts w:cs="Times New Roman"/>
          <w:b/>
          <w:u w:val="single"/>
        </w:rPr>
      </w:pPr>
      <w:r w:rsidRPr="002C31A6">
        <w:rPr>
          <w:rFonts w:cs="Times New Roman"/>
          <w:b/>
          <w:u w:val="single"/>
        </w:rPr>
        <w:t>Atrisinājumi iesūtāmi laika periodā:</w:t>
      </w:r>
    </w:p>
    <w:p w14:paraId="0691ACD9" w14:textId="431E5735" w:rsidR="00B02CC8" w:rsidRPr="002C31A6" w:rsidRDefault="006375B9" w:rsidP="009E4A9E">
      <w:pPr>
        <w:spacing w:after="120"/>
        <w:ind w:left="720"/>
        <w:jc w:val="both"/>
        <w:rPr>
          <w:rFonts w:cs="Times New Roman"/>
        </w:rPr>
      </w:pPr>
      <w:r w:rsidRPr="002C31A6">
        <w:rPr>
          <w:rFonts w:cs="Times New Roman"/>
        </w:rPr>
        <w:t xml:space="preserve">Krustvārdu mīkla žurnālā „Ieva” </w:t>
      </w:r>
      <w:r w:rsidR="00952DEF">
        <w:rPr>
          <w:rFonts w:cs="Times New Roman"/>
        </w:rPr>
        <w:t>6</w:t>
      </w:r>
      <w:r w:rsidR="00FE328F">
        <w:rPr>
          <w:rFonts w:cs="Times New Roman"/>
        </w:rPr>
        <w:t>.aprīļa</w:t>
      </w:r>
      <w:r w:rsidR="00B02CC8" w:rsidRPr="002C31A6">
        <w:rPr>
          <w:rFonts w:cs="Times New Roman"/>
        </w:rPr>
        <w:t xml:space="preserve"> numurā – no 20</w:t>
      </w:r>
      <w:r w:rsidR="0049146E" w:rsidRPr="002C31A6">
        <w:rPr>
          <w:rFonts w:cs="Times New Roman"/>
        </w:rPr>
        <w:t>2</w:t>
      </w:r>
      <w:r w:rsidR="00A40DFB">
        <w:rPr>
          <w:rFonts w:cs="Times New Roman"/>
        </w:rPr>
        <w:t>2</w:t>
      </w:r>
      <w:r w:rsidR="00B02CC8" w:rsidRPr="002C31A6">
        <w:rPr>
          <w:rFonts w:cs="Times New Roman"/>
        </w:rPr>
        <w:t xml:space="preserve">. gada </w:t>
      </w:r>
      <w:r w:rsidR="00A40DFB">
        <w:rPr>
          <w:rFonts w:cs="Times New Roman"/>
        </w:rPr>
        <w:t>6</w:t>
      </w:r>
      <w:r w:rsidR="00FE328F">
        <w:rPr>
          <w:rFonts w:cs="Times New Roman"/>
        </w:rPr>
        <w:t>.aprīļa</w:t>
      </w:r>
      <w:r w:rsidR="007B0120">
        <w:rPr>
          <w:rFonts w:cs="Times New Roman"/>
        </w:rPr>
        <w:t xml:space="preserve"> līdz 202</w:t>
      </w:r>
      <w:r w:rsidR="00A40DFB">
        <w:rPr>
          <w:rFonts w:cs="Times New Roman"/>
        </w:rPr>
        <w:t>2</w:t>
      </w:r>
      <w:r w:rsidR="007B0120">
        <w:rPr>
          <w:rFonts w:cs="Times New Roman"/>
        </w:rPr>
        <w:t xml:space="preserve">.gada </w:t>
      </w:r>
      <w:r w:rsidR="00A40DFB">
        <w:rPr>
          <w:rFonts w:cs="Times New Roman"/>
        </w:rPr>
        <w:t>12</w:t>
      </w:r>
      <w:r w:rsidR="00FE328F">
        <w:rPr>
          <w:rFonts w:cs="Times New Roman"/>
        </w:rPr>
        <w:t xml:space="preserve">.aprīlim. </w:t>
      </w:r>
    </w:p>
    <w:p w14:paraId="1DA0B702" w14:textId="3BA7E7D5"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952DEF">
        <w:rPr>
          <w:rFonts w:cs="Times New Roman"/>
        </w:rPr>
        <w:t>13</w:t>
      </w:r>
      <w:r w:rsidR="00FE328F">
        <w:rPr>
          <w:rFonts w:cs="Times New Roman"/>
        </w:rPr>
        <w:t xml:space="preserve">.aprīļa </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A40DFB">
        <w:rPr>
          <w:rFonts w:cs="Times New Roman"/>
        </w:rPr>
        <w:t>13</w:t>
      </w:r>
      <w:r w:rsidR="00FE328F">
        <w:rPr>
          <w:rFonts w:cs="Times New Roman"/>
        </w:rPr>
        <w:t>.aprīļa</w:t>
      </w:r>
      <w:r w:rsidR="007B0120">
        <w:rPr>
          <w:rFonts w:cs="Times New Roman"/>
        </w:rPr>
        <w:t xml:space="preserve"> līdz 202</w:t>
      </w:r>
      <w:r w:rsidR="00A40DFB">
        <w:rPr>
          <w:rFonts w:cs="Times New Roman"/>
        </w:rPr>
        <w:t>2</w:t>
      </w:r>
      <w:r w:rsidR="007B0120">
        <w:rPr>
          <w:rFonts w:cs="Times New Roman"/>
        </w:rPr>
        <w:t xml:space="preserve">.gada </w:t>
      </w:r>
      <w:r w:rsidR="00A40DFB">
        <w:rPr>
          <w:rFonts w:cs="Times New Roman"/>
        </w:rPr>
        <w:t>23</w:t>
      </w:r>
      <w:r w:rsidR="00FE328F">
        <w:rPr>
          <w:rFonts w:cs="Times New Roman"/>
        </w:rPr>
        <w:t>.aprīlim.</w:t>
      </w:r>
    </w:p>
    <w:p w14:paraId="399987B7" w14:textId="106C9A26"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952DEF">
        <w:rPr>
          <w:rFonts w:cs="Times New Roman"/>
        </w:rPr>
        <w:t>2</w:t>
      </w:r>
      <w:r w:rsidR="00003AFB">
        <w:rPr>
          <w:rFonts w:cs="Times New Roman"/>
        </w:rPr>
        <w:t>7</w:t>
      </w:r>
      <w:r w:rsidR="00FE328F">
        <w:rPr>
          <w:rFonts w:cs="Times New Roman"/>
        </w:rPr>
        <w:t>.aprīļa</w:t>
      </w:r>
      <w:r w:rsidR="007B6E87">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FE328F">
        <w:rPr>
          <w:rFonts w:cs="Times New Roman"/>
        </w:rPr>
        <w:t>2</w:t>
      </w:r>
      <w:r w:rsidR="00003AFB">
        <w:rPr>
          <w:rFonts w:cs="Times New Roman"/>
        </w:rPr>
        <w:t>7</w:t>
      </w:r>
      <w:r w:rsidR="00FE328F">
        <w:rPr>
          <w:rFonts w:cs="Times New Roman"/>
        </w:rPr>
        <w:t>.aprīļa</w:t>
      </w:r>
      <w:r w:rsidR="00AF330E">
        <w:rPr>
          <w:rFonts w:cs="Times New Roman"/>
        </w:rPr>
        <w:t xml:space="preserve"> līdz 202</w:t>
      </w:r>
      <w:r w:rsidR="00A40DFB">
        <w:rPr>
          <w:rFonts w:cs="Times New Roman"/>
        </w:rPr>
        <w:t>2</w:t>
      </w:r>
      <w:r w:rsidR="00AF330E">
        <w:rPr>
          <w:rFonts w:cs="Times New Roman"/>
        </w:rPr>
        <w:t xml:space="preserve">.gada </w:t>
      </w:r>
      <w:r w:rsidR="00A40DFB">
        <w:rPr>
          <w:rFonts w:cs="Times New Roman"/>
        </w:rPr>
        <w:t>2</w:t>
      </w:r>
      <w:r w:rsidR="00FE328F">
        <w:rPr>
          <w:rFonts w:cs="Times New Roman"/>
        </w:rPr>
        <w:t xml:space="preserve">.maijam. </w:t>
      </w:r>
    </w:p>
    <w:p w14:paraId="51F855F7" w14:textId="0FF4A866" w:rsidR="00B02CC8" w:rsidRPr="002C31A6" w:rsidRDefault="006375B9" w:rsidP="00B02CC8">
      <w:pPr>
        <w:spacing w:after="120"/>
        <w:ind w:left="720"/>
        <w:jc w:val="both"/>
        <w:rPr>
          <w:rFonts w:cs="Times New Roman"/>
        </w:rPr>
      </w:pPr>
      <w:r w:rsidRPr="002C31A6">
        <w:rPr>
          <w:rFonts w:cs="Times New Roman"/>
        </w:rPr>
        <w:t>Krustvārdu mīkla žurnālā „Ieva”</w:t>
      </w:r>
      <w:r w:rsidR="00952DEF">
        <w:rPr>
          <w:rFonts w:cs="Times New Roman"/>
        </w:rPr>
        <w:t xml:space="preserve"> 3</w:t>
      </w:r>
      <w:r w:rsidR="00FE328F">
        <w:rPr>
          <w:rFonts w:cs="Times New Roman"/>
        </w:rPr>
        <w:t>.maija</w:t>
      </w:r>
      <w:r w:rsidR="00A22518"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A40DFB">
        <w:rPr>
          <w:rFonts w:cs="Times New Roman"/>
        </w:rPr>
        <w:t>3</w:t>
      </w:r>
      <w:r w:rsidR="00FE328F">
        <w:rPr>
          <w:rFonts w:cs="Times New Roman"/>
        </w:rPr>
        <w:t>.maija</w:t>
      </w:r>
      <w:r w:rsidR="007B6E87">
        <w:rPr>
          <w:rFonts w:cs="Times New Roman"/>
        </w:rPr>
        <w:t xml:space="preserve"> </w:t>
      </w:r>
      <w:r w:rsidR="00AF330E">
        <w:rPr>
          <w:rFonts w:cs="Times New Roman"/>
        </w:rPr>
        <w:t>līdz 202</w:t>
      </w:r>
      <w:r w:rsidR="00A40DFB">
        <w:rPr>
          <w:rFonts w:cs="Times New Roman"/>
        </w:rPr>
        <w:t>2</w:t>
      </w:r>
      <w:r w:rsidR="00AF330E">
        <w:rPr>
          <w:rFonts w:cs="Times New Roman"/>
        </w:rPr>
        <w:t xml:space="preserve">.gada </w:t>
      </w:r>
      <w:r w:rsidR="00A40DFB">
        <w:rPr>
          <w:rFonts w:cs="Times New Roman"/>
        </w:rPr>
        <w:t>10</w:t>
      </w:r>
      <w:r w:rsidR="00FE328F">
        <w:rPr>
          <w:rFonts w:cs="Times New Roman"/>
        </w:rPr>
        <w:t>.maijam.</w:t>
      </w:r>
      <w:r w:rsidR="007B6E87">
        <w:rPr>
          <w:rFonts w:cs="Times New Roman"/>
        </w:rPr>
        <w:t xml:space="preserve"> </w:t>
      </w:r>
      <w:r w:rsidR="00AF330E">
        <w:rPr>
          <w:rFonts w:cs="Times New Roman"/>
        </w:rPr>
        <w:t xml:space="preserve"> </w:t>
      </w:r>
    </w:p>
    <w:p w14:paraId="3F06C071" w14:textId="771EFF9F"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11</w:t>
      </w:r>
      <w:r w:rsidR="00FE328F">
        <w:rPr>
          <w:rFonts w:cs="Times New Roman"/>
        </w:rPr>
        <w:t xml:space="preserve">.maija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FE328F">
        <w:rPr>
          <w:rFonts w:cs="Times New Roman"/>
        </w:rPr>
        <w:t>1</w:t>
      </w:r>
      <w:r w:rsidR="00A40DFB">
        <w:rPr>
          <w:rFonts w:cs="Times New Roman"/>
        </w:rPr>
        <w:t>1</w:t>
      </w:r>
      <w:r w:rsidR="00FE328F">
        <w:rPr>
          <w:rFonts w:cs="Times New Roman"/>
        </w:rPr>
        <w:t xml:space="preserve">.maija </w:t>
      </w:r>
      <w:r w:rsidR="00AF330E">
        <w:rPr>
          <w:rFonts w:cs="Times New Roman"/>
        </w:rPr>
        <w:t>līdz 202</w:t>
      </w:r>
      <w:r w:rsidR="00A40DFB">
        <w:rPr>
          <w:rFonts w:cs="Times New Roman"/>
        </w:rPr>
        <w:t>2</w:t>
      </w:r>
      <w:r w:rsidR="00AF330E">
        <w:rPr>
          <w:rFonts w:cs="Times New Roman"/>
        </w:rPr>
        <w:t xml:space="preserve">.gada </w:t>
      </w:r>
      <w:r w:rsidR="00A40DFB">
        <w:rPr>
          <w:rFonts w:cs="Times New Roman"/>
        </w:rPr>
        <w:t>17</w:t>
      </w:r>
      <w:r w:rsidR="00FE328F">
        <w:rPr>
          <w:rFonts w:cs="Times New Roman"/>
        </w:rPr>
        <w:t xml:space="preserve">.maijam. </w:t>
      </w:r>
      <w:r w:rsidR="007B6E87">
        <w:rPr>
          <w:rFonts w:cs="Times New Roman"/>
        </w:rPr>
        <w:t xml:space="preserve"> </w:t>
      </w:r>
      <w:r w:rsidR="00AF330E">
        <w:rPr>
          <w:rFonts w:cs="Times New Roman"/>
        </w:rPr>
        <w:t xml:space="preserve"> </w:t>
      </w:r>
    </w:p>
    <w:p w14:paraId="0111957B" w14:textId="7478B92F"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18</w:t>
      </w:r>
      <w:r w:rsidR="00FE328F">
        <w:rPr>
          <w:rFonts w:cs="Times New Roman"/>
        </w:rPr>
        <w:t xml:space="preserve">.maija </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FE328F">
        <w:rPr>
          <w:rFonts w:cs="Times New Roman"/>
        </w:rPr>
        <w:t>1</w:t>
      </w:r>
      <w:r w:rsidR="00A40DFB">
        <w:rPr>
          <w:rFonts w:cs="Times New Roman"/>
        </w:rPr>
        <w:t>8</w:t>
      </w:r>
      <w:r w:rsidR="00FE328F">
        <w:rPr>
          <w:rFonts w:cs="Times New Roman"/>
        </w:rPr>
        <w:t>.maija</w:t>
      </w:r>
      <w:r w:rsidR="00AF330E">
        <w:rPr>
          <w:rFonts w:cs="Times New Roman"/>
        </w:rPr>
        <w:t xml:space="preserve"> līdz 202</w:t>
      </w:r>
      <w:r w:rsidR="00A40DFB">
        <w:rPr>
          <w:rFonts w:cs="Times New Roman"/>
        </w:rPr>
        <w:t>2</w:t>
      </w:r>
      <w:r w:rsidR="00AF330E">
        <w:rPr>
          <w:rFonts w:cs="Times New Roman"/>
        </w:rPr>
        <w:t xml:space="preserve">.gada </w:t>
      </w:r>
      <w:r w:rsidR="00A40DFB">
        <w:rPr>
          <w:rFonts w:cs="Times New Roman"/>
        </w:rPr>
        <w:t>24</w:t>
      </w:r>
      <w:r w:rsidR="00FE328F">
        <w:rPr>
          <w:rFonts w:cs="Times New Roman"/>
        </w:rPr>
        <w:t xml:space="preserve">.maijam. </w:t>
      </w:r>
      <w:r w:rsidR="007B6E87">
        <w:rPr>
          <w:rFonts w:cs="Times New Roman"/>
        </w:rPr>
        <w:t xml:space="preserve"> </w:t>
      </w:r>
      <w:r w:rsidR="00AF330E">
        <w:rPr>
          <w:rFonts w:cs="Times New Roman"/>
        </w:rPr>
        <w:t xml:space="preserve"> </w:t>
      </w:r>
    </w:p>
    <w:p w14:paraId="217D54B2" w14:textId="3BE79FD5" w:rsidR="00F456E7" w:rsidRDefault="006375B9" w:rsidP="00F456E7">
      <w:pPr>
        <w:spacing w:after="120"/>
        <w:ind w:left="720"/>
        <w:jc w:val="both"/>
        <w:rPr>
          <w:rFonts w:cs="Times New Roman"/>
        </w:rPr>
      </w:pPr>
      <w:r w:rsidRPr="002C31A6">
        <w:rPr>
          <w:rFonts w:cs="Times New Roman"/>
        </w:rPr>
        <w:t xml:space="preserve">Krustvārdu mīkla žurnālā „Ieva” </w:t>
      </w:r>
      <w:r w:rsidR="00FE328F">
        <w:rPr>
          <w:rFonts w:cs="Times New Roman"/>
        </w:rPr>
        <w:t>2</w:t>
      </w:r>
      <w:r w:rsidR="00A40DFB">
        <w:rPr>
          <w:rFonts w:cs="Times New Roman"/>
        </w:rPr>
        <w:t>5</w:t>
      </w:r>
      <w:r w:rsidR="00FE328F">
        <w:rPr>
          <w:rFonts w:cs="Times New Roman"/>
        </w:rPr>
        <w:t>.maija</w:t>
      </w:r>
      <w:r w:rsidR="00AF330E">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FE328F">
        <w:rPr>
          <w:rFonts w:cs="Times New Roman"/>
        </w:rPr>
        <w:t>2</w:t>
      </w:r>
      <w:r w:rsidR="00A40DFB">
        <w:rPr>
          <w:rFonts w:cs="Times New Roman"/>
        </w:rPr>
        <w:t>5</w:t>
      </w:r>
      <w:r w:rsidR="00FE328F">
        <w:rPr>
          <w:rFonts w:cs="Times New Roman"/>
        </w:rPr>
        <w:t xml:space="preserve">.maija </w:t>
      </w:r>
      <w:r w:rsidR="00AF330E">
        <w:rPr>
          <w:rFonts w:cs="Times New Roman"/>
        </w:rPr>
        <w:t>līdz 202</w:t>
      </w:r>
      <w:r w:rsidR="00A40DFB">
        <w:rPr>
          <w:rFonts w:cs="Times New Roman"/>
        </w:rPr>
        <w:t>2</w:t>
      </w:r>
      <w:r w:rsidR="00AF330E">
        <w:rPr>
          <w:rFonts w:cs="Times New Roman"/>
        </w:rPr>
        <w:t xml:space="preserve">.gada </w:t>
      </w:r>
      <w:r w:rsidR="00A40DFB">
        <w:rPr>
          <w:rFonts w:cs="Times New Roman"/>
        </w:rPr>
        <w:t>31</w:t>
      </w:r>
      <w:r w:rsidR="00FE328F">
        <w:rPr>
          <w:rFonts w:cs="Times New Roman"/>
        </w:rPr>
        <w:t>.</w:t>
      </w:r>
      <w:r w:rsidR="00A40DFB">
        <w:rPr>
          <w:rFonts w:cs="Times New Roman"/>
        </w:rPr>
        <w:t>maijam</w:t>
      </w:r>
      <w:r w:rsidR="00FE328F">
        <w:rPr>
          <w:rFonts w:cs="Times New Roman"/>
        </w:rPr>
        <w:t xml:space="preserve">. </w:t>
      </w:r>
      <w:r w:rsidR="007B6E87">
        <w:rPr>
          <w:rFonts w:cs="Times New Roman"/>
        </w:rPr>
        <w:t xml:space="preserve"> </w:t>
      </w:r>
      <w:r w:rsidR="00AF330E">
        <w:rPr>
          <w:rFonts w:cs="Times New Roman"/>
        </w:rPr>
        <w:t xml:space="preserve"> </w:t>
      </w:r>
    </w:p>
    <w:p w14:paraId="1AA04EC7" w14:textId="6411D3D7" w:rsidR="00B02CC8" w:rsidRPr="002C31A6" w:rsidRDefault="00F456E7"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1.</w:t>
      </w:r>
      <w:r w:rsidR="00FE328F">
        <w:rPr>
          <w:rFonts w:cs="Times New Roman"/>
        </w:rPr>
        <w:t>jūnija</w:t>
      </w:r>
      <w:r>
        <w:rPr>
          <w:rFonts w:cs="Times New Roman"/>
        </w:rPr>
        <w:t xml:space="preserve"> </w:t>
      </w:r>
      <w:r w:rsidRPr="002C31A6">
        <w:rPr>
          <w:rFonts w:cs="Times New Roman"/>
        </w:rPr>
        <w:t>numurā – no 202</w:t>
      </w:r>
      <w:r w:rsidR="00A40DFB">
        <w:rPr>
          <w:rFonts w:cs="Times New Roman"/>
        </w:rPr>
        <w:t>2</w:t>
      </w:r>
      <w:r w:rsidRPr="002C31A6">
        <w:rPr>
          <w:rFonts w:cs="Times New Roman"/>
        </w:rPr>
        <w:t xml:space="preserve">. gada </w:t>
      </w:r>
      <w:r w:rsidR="00A40DFB">
        <w:rPr>
          <w:rFonts w:cs="Times New Roman"/>
        </w:rPr>
        <w:t>1</w:t>
      </w:r>
      <w:r w:rsidR="00FE328F">
        <w:rPr>
          <w:rFonts w:cs="Times New Roman"/>
        </w:rPr>
        <w:t>.jūnija</w:t>
      </w:r>
      <w:r>
        <w:rPr>
          <w:rFonts w:cs="Times New Roman"/>
        </w:rPr>
        <w:t xml:space="preserve"> līdz 202</w:t>
      </w:r>
      <w:r w:rsidR="00A40DFB">
        <w:rPr>
          <w:rFonts w:cs="Times New Roman"/>
        </w:rPr>
        <w:t>2</w:t>
      </w:r>
      <w:r>
        <w:rPr>
          <w:rFonts w:cs="Times New Roman"/>
        </w:rPr>
        <w:t xml:space="preserve">.gada </w:t>
      </w:r>
      <w:r w:rsidR="00A40DFB">
        <w:rPr>
          <w:rFonts w:cs="Times New Roman"/>
        </w:rPr>
        <w:t>7</w:t>
      </w:r>
      <w:r w:rsidR="00FE328F">
        <w:rPr>
          <w:rFonts w:cs="Times New Roman"/>
        </w:rPr>
        <w:t xml:space="preserve">.jūnijam. </w:t>
      </w:r>
      <w:r>
        <w:rPr>
          <w:rFonts w:cs="Times New Roman"/>
        </w:rPr>
        <w:t xml:space="preserve">  </w:t>
      </w:r>
    </w:p>
    <w:p w14:paraId="12FAD986" w14:textId="6C4EE512"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8</w:t>
      </w:r>
      <w:r w:rsidR="008225B2">
        <w:rPr>
          <w:rFonts w:cs="Times New Roman"/>
        </w:rPr>
        <w:t>.jūnija</w:t>
      </w:r>
      <w:r w:rsidR="006F385E" w:rsidRPr="002C31A6">
        <w:rPr>
          <w:rFonts w:cs="Times New Roman"/>
        </w:rPr>
        <w:t xml:space="preserve">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A40DFB">
        <w:rPr>
          <w:rFonts w:cs="Times New Roman"/>
        </w:rPr>
        <w:t>8</w:t>
      </w:r>
      <w:r w:rsidR="008225B2">
        <w:rPr>
          <w:rFonts w:cs="Times New Roman"/>
        </w:rPr>
        <w:t>.jūnija</w:t>
      </w:r>
      <w:r w:rsidR="00AF330E">
        <w:rPr>
          <w:rFonts w:cs="Times New Roman"/>
        </w:rPr>
        <w:t xml:space="preserve"> līdz 202</w:t>
      </w:r>
      <w:r w:rsidR="00A40DFB">
        <w:rPr>
          <w:rFonts w:cs="Times New Roman"/>
        </w:rPr>
        <w:t>2</w:t>
      </w:r>
      <w:r w:rsidR="00AF330E">
        <w:rPr>
          <w:rFonts w:cs="Times New Roman"/>
        </w:rPr>
        <w:t xml:space="preserve">.gada </w:t>
      </w:r>
      <w:r w:rsidR="00A40DFB">
        <w:rPr>
          <w:rFonts w:cs="Times New Roman"/>
        </w:rPr>
        <w:t>14</w:t>
      </w:r>
      <w:r w:rsidR="008225B2">
        <w:rPr>
          <w:rFonts w:cs="Times New Roman"/>
        </w:rPr>
        <w:t xml:space="preserve">.jūnijam. </w:t>
      </w:r>
      <w:r w:rsidR="007B6E87">
        <w:rPr>
          <w:rFonts w:cs="Times New Roman"/>
        </w:rPr>
        <w:t xml:space="preserve"> </w:t>
      </w:r>
      <w:r w:rsidR="00AF330E">
        <w:rPr>
          <w:rFonts w:cs="Times New Roman"/>
        </w:rPr>
        <w:t xml:space="preserve"> </w:t>
      </w:r>
    </w:p>
    <w:p w14:paraId="3C77B59F" w14:textId="3D0E223B"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15</w:t>
      </w:r>
      <w:r w:rsidR="008225B2">
        <w:rPr>
          <w:rFonts w:cs="Times New Roman"/>
        </w:rPr>
        <w:t>.jūnija</w:t>
      </w:r>
      <w:r w:rsidR="00B02CC8" w:rsidRPr="002C31A6">
        <w:rPr>
          <w:rFonts w:cs="Times New Roman"/>
        </w:rPr>
        <w:t xml:space="preserve"> numurā – no </w:t>
      </w:r>
      <w:r w:rsidR="0049146E" w:rsidRPr="002C31A6">
        <w:rPr>
          <w:rFonts w:cs="Times New Roman"/>
        </w:rPr>
        <w:t>202</w:t>
      </w:r>
      <w:r w:rsidR="00A40DFB">
        <w:rPr>
          <w:rFonts w:cs="Times New Roman"/>
        </w:rPr>
        <w:t>2</w:t>
      </w:r>
      <w:r w:rsidR="00B02CC8" w:rsidRPr="002C31A6">
        <w:rPr>
          <w:rFonts w:cs="Times New Roman"/>
        </w:rPr>
        <w:t xml:space="preserve">. gada </w:t>
      </w:r>
      <w:r w:rsidR="00A40DFB">
        <w:rPr>
          <w:rFonts w:cs="Times New Roman"/>
        </w:rPr>
        <w:t>15</w:t>
      </w:r>
      <w:r w:rsidR="008225B2">
        <w:rPr>
          <w:rFonts w:cs="Times New Roman"/>
        </w:rPr>
        <w:t>.jūnija</w:t>
      </w:r>
      <w:r w:rsidR="00AF330E">
        <w:rPr>
          <w:rFonts w:cs="Times New Roman"/>
        </w:rPr>
        <w:t xml:space="preserve"> līdz 202</w:t>
      </w:r>
      <w:r w:rsidR="00A40DFB">
        <w:rPr>
          <w:rFonts w:cs="Times New Roman"/>
        </w:rPr>
        <w:t>2</w:t>
      </w:r>
      <w:r w:rsidR="00AF330E">
        <w:rPr>
          <w:rFonts w:cs="Times New Roman"/>
        </w:rPr>
        <w:t xml:space="preserve">.gada </w:t>
      </w:r>
      <w:r w:rsidR="00A40DFB">
        <w:rPr>
          <w:rFonts w:cs="Times New Roman"/>
        </w:rPr>
        <w:t>28</w:t>
      </w:r>
      <w:r w:rsidR="008225B2">
        <w:rPr>
          <w:rFonts w:cs="Times New Roman"/>
        </w:rPr>
        <w:t xml:space="preserve">.jūnijam. </w:t>
      </w:r>
    </w:p>
    <w:p w14:paraId="577F5EFA" w14:textId="2DC1CFBE" w:rsidR="00B02CC8" w:rsidRPr="002C31A6" w:rsidRDefault="006375B9" w:rsidP="00B02CC8">
      <w:pPr>
        <w:spacing w:after="120"/>
        <w:ind w:left="720"/>
        <w:jc w:val="both"/>
        <w:rPr>
          <w:rFonts w:cs="Times New Roman"/>
        </w:rPr>
      </w:pPr>
      <w:r w:rsidRPr="002C31A6">
        <w:rPr>
          <w:rFonts w:cs="Times New Roman"/>
        </w:rPr>
        <w:t xml:space="preserve">Krustvārdu mīkla žurnālā „Ieva” </w:t>
      </w:r>
      <w:r w:rsidR="00A40DFB">
        <w:rPr>
          <w:rFonts w:cs="Times New Roman"/>
        </w:rPr>
        <w:t>29</w:t>
      </w:r>
      <w:r w:rsidR="008225B2">
        <w:rPr>
          <w:rFonts w:cs="Times New Roman"/>
        </w:rPr>
        <w:t xml:space="preserve">.jūnija </w:t>
      </w:r>
      <w:r w:rsidR="00B02CC8" w:rsidRPr="002C31A6">
        <w:rPr>
          <w:rFonts w:cs="Times New Roman"/>
        </w:rPr>
        <w:t xml:space="preserve">numurā – no </w:t>
      </w:r>
      <w:r w:rsidR="0049146E" w:rsidRPr="002C31A6">
        <w:rPr>
          <w:rFonts w:cs="Times New Roman"/>
        </w:rPr>
        <w:t>202</w:t>
      </w:r>
      <w:r w:rsidR="00A40DFB">
        <w:rPr>
          <w:rFonts w:cs="Times New Roman"/>
        </w:rPr>
        <w:t>2</w:t>
      </w:r>
      <w:r w:rsidR="00B02CC8" w:rsidRPr="002C31A6">
        <w:rPr>
          <w:rFonts w:cs="Times New Roman"/>
        </w:rPr>
        <w:t xml:space="preserve">. gada </w:t>
      </w:r>
      <w:r w:rsidR="00A40DFB">
        <w:rPr>
          <w:rFonts w:cs="Times New Roman"/>
        </w:rPr>
        <w:t>29</w:t>
      </w:r>
      <w:r w:rsidR="008225B2">
        <w:rPr>
          <w:rFonts w:cs="Times New Roman"/>
        </w:rPr>
        <w:t>.jūnija</w:t>
      </w:r>
      <w:r w:rsidR="00AF330E">
        <w:rPr>
          <w:rFonts w:cs="Times New Roman"/>
        </w:rPr>
        <w:t xml:space="preserve"> līdz 202</w:t>
      </w:r>
      <w:r w:rsidR="00A40DFB">
        <w:rPr>
          <w:rFonts w:cs="Times New Roman"/>
        </w:rPr>
        <w:t>2</w:t>
      </w:r>
      <w:r w:rsidR="00AF330E">
        <w:rPr>
          <w:rFonts w:cs="Times New Roman"/>
        </w:rPr>
        <w:t xml:space="preserve">.gada </w:t>
      </w:r>
      <w:r w:rsidR="00A40DFB">
        <w:rPr>
          <w:rFonts w:cs="Times New Roman"/>
        </w:rPr>
        <w:t>5</w:t>
      </w:r>
      <w:r w:rsidR="008225B2">
        <w:rPr>
          <w:rFonts w:cs="Times New Roman"/>
        </w:rPr>
        <w:t xml:space="preserve">.jūlijam. </w:t>
      </w:r>
      <w:r w:rsidR="00A14900">
        <w:rPr>
          <w:rFonts w:cs="Times New Roman"/>
        </w:rPr>
        <w:t xml:space="preserve"> </w:t>
      </w:r>
      <w:r w:rsidR="00AF330E">
        <w:rPr>
          <w:rFonts w:cs="Times New Roman"/>
        </w:rPr>
        <w:t xml:space="preserve"> </w:t>
      </w:r>
    </w:p>
    <w:p w14:paraId="427C9747" w14:textId="77777777" w:rsidR="00AF330E" w:rsidRPr="002C31A6" w:rsidRDefault="00AF330E" w:rsidP="00B02CC8">
      <w:pPr>
        <w:spacing w:after="120"/>
        <w:ind w:left="720"/>
        <w:jc w:val="both"/>
        <w:rPr>
          <w:rFonts w:cs="Times New Roman"/>
        </w:rPr>
      </w:pPr>
    </w:p>
    <w:p w14:paraId="40C45017" w14:textId="77777777" w:rsidR="006375B9" w:rsidRPr="002C31A6" w:rsidRDefault="006375B9" w:rsidP="00B02CC8">
      <w:pPr>
        <w:spacing w:after="120"/>
        <w:ind w:left="720"/>
        <w:jc w:val="both"/>
        <w:rPr>
          <w:rFonts w:cs="Times New Roman"/>
        </w:rPr>
      </w:pPr>
      <w:r w:rsidRPr="002C31A6">
        <w:rPr>
          <w:rFonts w:cs="Times New Roman"/>
        </w:rPr>
        <w:t>Dalībniekam visas akcijas periodā nepieciešams saglabāt pirkuma čeku.</w:t>
      </w:r>
    </w:p>
    <w:p w14:paraId="46415F44" w14:textId="77777777" w:rsidR="006375B9" w:rsidRPr="002C31A6" w:rsidRDefault="006375B9" w:rsidP="006375B9">
      <w:pPr>
        <w:numPr>
          <w:ilvl w:val="0"/>
          <w:numId w:val="3"/>
        </w:numPr>
        <w:ind w:left="1560" w:hanging="993"/>
        <w:jc w:val="both"/>
        <w:rPr>
          <w:rFonts w:cs="Times New Roman"/>
        </w:rPr>
      </w:pPr>
      <w:r w:rsidRPr="002C31A6">
        <w:rPr>
          <w:rFonts w:cs="Times New Roman"/>
        </w:rPr>
        <w:t>No viena telefona numura var nosūtīt vienu sms.</w:t>
      </w:r>
    </w:p>
    <w:p w14:paraId="54F09688" w14:textId="77777777" w:rsidR="0065164A" w:rsidRPr="002C31A6" w:rsidRDefault="006375B9" w:rsidP="0065164A">
      <w:pPr>
        <w:numPr>
          <w:ilvl w:val="0"/>
          <w:numId w:val="3"/>
        </w:numPr>
        <w:ind w:left="1560" w:hanging="993"/>
        <w:jc w:val="both"/>
        <w:rPr>
          <w:sz w:val="20"/>
          <w:szCs w:val="20"/>
        </w:rPr>
      </w:pPr>
      <w:r w:rsidRPr="002C31A6">
        <w:rPr>
          <w:rFonts w:cs="Times New Roman"/>
        </w:rPr>
        <w:t xml:space="preserve">Loterijā nedrīkst piedalīties personas, kuras nav sasniegušas 18 gadu vecumu. </w:t>
      </w:r>
    </w:p>
    <w:p w14:paraId="2CCBCFA6" w14:textId="77777777" w:rsidR="0065164A" w:rsidRPr="002C31A6" w:rsidRDefault="0065164A" w:rsidP="0065164A">
      <w:pPr>
        <w:numPr>
          <w:ilvl w:val="0"/>
          <w:numId w:val="3"/>
        </w:numPr>
        <w:ind w:left="1560" w:hanging="993"/>
        <w:jc w:val="both"/>
        <w:rPr>
          <w:rFonts w:cs="Times New Roman"/>
        </w:rPr>
      </w:pPr>
      <w:r w:rsidRPr="002C31A6">
        <w:rPr>
          <w:rFonts w:cs="Times New Roman"/>
        </w:rPr>
        <w:t>Piedaloties loterijā, dalībnieki piekrīt savu datu apstrādei un personas datu nodošanai trešajām personām balvu izsniegšanas procesa nodrošināšanai.</w:t>
      </w:r>
    </w:p>
    <w:p w14:paraId="21E9F0E4" w14:textId="77777777" w:rsidR="006375B9" w:rsidRPr="002C31A6" w:rsidRDefault="006375B9" w:rsidP="006375B9">
      <w:pPr>
        <w:jc w:val="both"/>
        <w:rPr>
          <w:rFonts w:cs="Times New Roman"/>
        </w:rPr>
      </w:pPr>
    </w:p>
    <w:p w14:paraId="26CB2FA6" w14:textId="77777777" w:rsidR="006375B9" w:rsidRPr="002C31A6" w:rsidRDefault="006375B9" w:rsidP="006375B9">
      <w:pPr>
        <w:numPr>
          <w:ilvl w:val="0"/>
          <w:numId w:val="2"/>
        </w:numPr>
        <w:spacing w:after="120"/>
        <w:jc w:val="both"/>
        <w:rPr>
          <w:rFonts w:cs="Times New Roman"/>
          <w:b/>
        </w:rPr>
      </w:pPr>
      <w:r w:rsidRPr="002C31A6">
        <w:rPr>
          <w:rFonts w:cs="Times New Roman"/>
          <w:b/>
        </w:rPr>
        <w:t>Ar piedalīšanos loterijā saistītie loterijas dalībnieka izdevumi:</w:t>
      </w:r>
      <w:r w:rsidRPr="002C31A6">
        <w:rPr>
          <w:rFonts w:cs="Times New Roman"/>
        </w:rPr>
        <w:t xml:space="preserve"> </w:t>
      </w:r>
    </w:p>
    <w:p w14:paraId="5BEFBE75" w14:textId="77777777" w:rsidR="006375B9" w:rsidRPr="002C31A6" w:rsidRDefault="006375B9" w:rsidP="006375B9">
      <w:pPr>
        <w:spacing w:after="120"/>
        <w:ind w:left="720"/>
        <w:jc w:val="both"/>
        <w:rPr>
          <w:rFonts w:cs="Times New Roman"/>
          <w:b/>
        </w:rPr>
      </w:pPr>
      <w:r w:rsidRPr="002C31A6">
        <w:rPr>
          <w:rFonts w:cs="Times New Roman"/>
        </w:rPr>
        <w:lastRenderedPageBreak/>
        <w:t>EUR 0,50 (t.sk. PVN) maksa par sms.</w:t>
      </w:r>
    </w:p>
    <w:p w14:paraId="176A6F77" w14:textId="77777777" w:rsidR="006375B9" w:rsidRPr="002C31A6" w:rsidRDefault="006375B9" w:rsidP="006375B9">
      <w:pPr>
        <w:numPr>
          <w:ilvl w:val="0"/>
          <w:numId w:val="2"/>
        </w:numPr>
        <w:spacing w:after="120"/>
        <w:jc w:val="both"/>
        <w:rPr>
          <w:rFonts w:cs="Times New Roman"/>
        </w:rPr>
      </w:pPr>
      <w:r w:rsidRPr="002C31A6">
        <w:rPr>
          <w:rFonts w:cs="Times New Roman"/>
          <w:b/>
        </w:rPr>
        <w:t xml:space="preserve">Uzvarētāju starp akcijas dalībniekiem nosaka: </w:t>
      </w:r>
    </w:p>
    <w:p w14:paraId="6942DD5A" w14:textId="77777777" w:rsidR="006375B9" w:rsidRPr="002C31A6" w:rsidRDefault="006375B9" w:rsidP="006375B9">
      <w:pPr>
        <w:spacing w:after="120"/>
        <w:ind w:left="360" w:firstLine="349"/>
        <w:jc w:val="both"/>
        <w:rPr>
          <w:rFonts w:cs="Times New Roman"/>
        </w:rPr>
      </w:pPr>
      <w:r w:rsidRPr="002C31A6">
        <w:rPr>
          <w:rFonts w:cs="Times New Roman"/>
        </w:rPr>
        <w:t>SIA „Žurnāls Santa” telpās Stabu ielā 34, Rīgā, plkst. 11.00.</w:t>
      </w:r>
    </w:p>
    <w:p w14:paraId="4532BD95" w14:textId="1EAEA916"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A40DFB">
        <w:rPr>
          <w:rFonts w:cs="Times New Roman"/>
        </w:rPr>
        <w:t>6</w:t>
      </w:r>
      <w:r w:rsidR="008225B2">
        <w:rPr>
          <w:rFonts w:cs="Times New Roman"/>
        </w:rPr>
        <w:t>.aprīļa</w:t>
      </w:r>
      <w:r w:rsidR="00A24784" w:rsidRPr="002C31A6">
        <w:rPr>
          <w:rFonts w:cs="Times New Roman"/>
        </w:rPr>
        <w:t xml:space="preserve"> </w:t>
      </w:r>
      <w:r w:rsidR="00B02CC8" w:rsidRPr="002C31A6">
        <w:rPr>
          <w:rFonts w:cs="Times New Roman"/>
        </w:rPr>
        <w:t>numurā – 20</w:t>
      </w:r>
      <w:r w:rsidR="00A24784" w:rsidRPr="002C31A6">
        <w:rPr>
          <w:rFonts w:cs="Times New Roman"/>
        </w:rPr>
        <w:t>2</w:t>
      </w:r>
      <w:r w:rsidR="00A40DFB">
        <w:rPr>
          <w:rFonts w:cs="Times New Roman"/>
        </w:rPr>
        <w:t>2</w:t>
      </w:r>
      <w:r w:rsidR="00B02CC8" w:rsidRPr="002C31A6">
        <w:rPr>
          <w:rFonts w:cs="Times New Roman"/>
        </w:rPr>
        <w:t xml:space="preserve">. gada </w:t>
      </w:r>
      <w:r w:rsidR="00481B44">
        <w:rPr>
          <w:rFonts w:cs="Times New Roman"/>
        </w:rPr>
        <w:t>13</w:t>
      </w:r>
      <w:r w:rsidR="008225B2">
        <w:rPr>
          <w:rFonts w:cs="Times New Roman"/>
        </w:rPr>
        <w:t>.aprīlī.</w:t>
      </w:r>
      <w:r w:rsidR="00A14900">
        <w:rPr>
          <w:rFonts w:cs="Times New Roman"/>
        </w:rPr>
        <w:t xml:space="preserve"> </w:t>
      </w:r>
    </w:p>
    <w:p w14:paraId="469FC895" w14:textId="67554881" w:rsidR="006375B9" w:rsidRPr="002C31A6" w:rsidRDefault="006375B9" w:rsidP="00E47985">
      <w:pPr>
        <w:spacing w:after="120"/>
        <w:ind w:left="709"/>
        <w:jc w:val="both"/>
        <w:rPr>
          <w:rFonts w:cs="Times New Roman"/>
        </w:rPr>
      </w:pPr>
      <w:r w:rsidRPr="002C31A6">
        <w:rPr>
          <w:rFonts w:cs="Times New Roman"/>
        </w:rPr>
        <w:t xml:space="preserve">Krustvārdu mīkla žurnālā „Ieva” </w:t>
      </w:r>
      <w:r w:rsidR="00A40DFB">
        <w:rPr>
          <w:rFonts w:cs="Times New Roman"/>
        </w:rPr>
        <w:t>13</w:t>
      </w:r>
      <w:r w:rsidR="008225B2">
        <w:rPr>
          <w:rFonts w:cs="Times New Roman"/>
        </w:rPr>
        <w:t>.aprīļa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A24784" w:rsidRPr="002C31A6">
        <w:rPr>
          <w:rFonts w:cs="Times New Roman"/>
        </w:rPr>
        <w:t xml:space="preserve">. </w:t>
      </w:r>
      <w:r w:rsidR="00B02CC8" w:rsidRPr="002C31A6">
        <w:rPr>
          <w:rFonts w:cs="Times New Roman"/>
        </w:rPr>
        <w:t xml:space="preserve">gada </w:t>
      </w:r>
      <w:r w:rsidR="008225B2">
        <w:rPr>
          <w:rFonts w:cs="Times New Roman"/>
        </w:rPr>
        <w:t>2</w:t>
      </w:r>
      <w:r w:rsidR="0015199B">
        <w:rPr>
          <w:rFonts w:cs="Times New Roman"/>
        </w:rPr>
        <w:t>7</w:t>
      </w:r>
      <w:r w:rsidR="008225B2">
        <w:rPr>
          <w:rFonts w:cs="Times New Roman"/>
        </w:rPr>
        <w:t>.aprīlī.</w:t>
      </w:r>
      <w:r w:rsidR="00A14900">
        <w:rPr>
          <w:rFonts w:cs="Times New Roman"/>
        </w:rPr>
        <w:t xml:space="preserve"> </w:t>
      </w:r>
    </w:p>
    <w:p w14:paraId="7ADED298" w14:textId="3EFEBCBE"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A40DFB">
        <w:rPr>
          <w:rFonts w:cs="Times New Roman"/>
        </w:rPr>
        <w:t>2</w:t>
      </w:r>
      <w:r w:rsidR="0015199B">
        <w:rPr>
          <w:rFonts w:cs="Times New Roman"/>
        </w:rPr>
        <w:t>7</w:t>
      </w:r>
      <w:r w:rsidR="008225B2">
        <w:rPr>
          <w:rFonts w:cs="Times New Roman"/>
        </w:rPr>
        <w:t>.aprīļa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481B44">
        <w:rPr>
          <w:rFonts w:cs="Times New Roman"/>
        </w:rPr>
        <w:t>3</w:t>
      </w:r>
      <w:r w:rsidR="008225B2">
        <w:rPr>
          <w:rFonts w:cs="Times New Roman"/>
        </w:rPr>
        <w:t xml:space="preserve">.maijā. </w:t>
      </w:r>
      <w:r w:rsidR="00A14900">
        <w:rPr>
          <w:rFonts w:cs="Times New Roman"/>
        </w:rPr>
        <w:t xml:space="preserve"> </w:t>
      </w:r>
    </w:p>
    <w:p w14:paraId="51420296" w14:textId="7ECD309B"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A40DFB">
        <w:rPr>
          <w:rFonts w:cs="Times New Roman"/>
        </w:rPr>
        <w:t>3</w:t>
      </w:r>
      <w:r w:rsidR="008225B2">
        <w:rPr>
          <w:rFonts w:cs="Times New Roman"/>
        </w:rPr>
        <w:t xml:space="preserve">.maija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8225B2">
        <w:rPr>
          <w:rFonts w:cs="Times New Roman"/>
        </w:rPr>
        <w:t>1</w:t>
      </w:r>
      <w:r w:rsidR="00481B44">
        <w:rPr>
          <w:rFonts w:cs="Times New Roman"/>
        </w:rPr>
        <w:t>1</w:t>
      </w:r>
      <w:r w:rsidR="008225B2">
        <w:rPr>
          <w:rFonts w:cs="Times New Roman"/>
        </w:rPr>
        <w:t xml:space="preserve">.maijā. </w:t>
      </w:r>
      <w:r w:rsidR="00A14900">
        <w:rPr>
          <w:rFonts w:cs="Times New Roman"/>
        </w:rPr>
        <w:t xml:space="preserve"> </w:t>
      </w:r>
    </w:p>
    <w:p w14:paraId="6C6A0796" w14:textId="327060EC" w:rsidR="006375B9" w:rsidRPr="002C31A6" w:rsidRDefault="006375B9" w:rsidP="006375B9">
      <w:pPr>
        <w:spacing w:after="120"/>
        <w:ind w:left="709"/>
        <w:jc w:val="both"/>
        <w:rPr>
          <w:rFonts w:cs="Times New Roman"/>
        </w:rPr>
      </w:pPr>
      <w:r w:rsidRPr="002C31A6">
        <w:rPr>
          <w:rFonts w:cs="Times New Roman"/>
        </w:rPr>
        <w:t xml:space="preserve">Krustvārdu mīkla žurnālā „Ieva” </w:t>
      </w:r>
      <w:r w:rsidR="00A40DFB">
        <w:rPr>
          <w:rFonts w:cs="Times New Roman"/>
        </w:rPr>
        <w:t>11</w:t>
      </w:r>
      <w:r w:rsidR="008225B2">
        <w:rPr>
          <w:rFonts w:cs="Times New Roman"/>
        </w:rPr>
        <w:t>.maija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8225B2">
        <w:rPr>
          <w:rFonts w:cs="Times New Roman"/>
        </w:rPr>
        <w:t>1</w:t>
      </w:r>
      <w:r w:rsidR="00481B44">
        <w:rPr>
          <w:rFonts w:cs="Times New Roman"/>
        </w:rPr>
        <w:t>8</w:t>
      </w:r>
      <w:r w:rsidR="008225B2">
        <w:rPr>
          <w:rFonts w:cs="Times New Roman"/>
        </w:rPr>
        <w:t xml:space="preserve">.maijā. </w:t>
      </w:r>
      <w:r w:rsidR="00A14900">
        <w:rPr>
          <w:rFonts w:cs="Times New Roman"/>
        </w:rPr>
        <w:t xml:space="preserve"> </w:t>
      </w:r>
    </w:p>
    <w:p w14:paraId="3AB1F031" w14:textId="546AD9E5" w:rsidR="00B02CC8" w:rsidRPr="002C31A6" w:rsidRDefault="00F01879" w:rsidP="00E47985">
      <w:pPr>
        <w:spacing w:after="120"/>
        <w:ind w:left="709"/>
        <w:jc w:val="both"/>
        <w:rPr>
          <w:rFonts w:cs="Times New Roman"/>
        </w:rPr>
      </w:pPr>
      <w:r w:rsidRPr="002C31A6">
        <w:rPr>
          <w:rFonts w:cs="Times New Roman"/>
        </w:rPr>
        <w:t>Krustvārdu mīkla žurnālā „Ieva”</w:t>
      </w:r>
      <w:r w:rsidR="002A02BC" w:rsidRPr="002C31A6">
        <w:rPr>
          <w:rFonts w:cs="Times New Roman"/>
        </w:rPr>
        <w:t xml:space="preserve"> </w:t>
      </w:r>
      <w:r w:rsidR="00A40DFB">
        <w:rPr>
          <w:rFonts w:cs="Times New Roman"/>
        </w:rPr>
        <w:t>18</w:t>
      </w:r>
      <w:r w:rsidR="008225B2">
        <w:rPr>
          <w:rFonts w:cs="Times New Roman"/>
        </w:rPr>
        <w:t xml:space="preserve">.maija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8225B2">
        <w:rPr>
          <w:rFonts w:cs="Times New Roman"/>
        </w:rPr>
        <w:t>2</w:t>
      </w:r>
      <w:r w:rsidR="00481B44">
        <w:rPr>
          <w:rFonts w:cs="Times New Roman"/>
        </w:rPr>
        <w:t>5</w:t>
      </w:r>
      <w:r w:rsidR="008225B2">
        <w:rPr>
          <w:rFonts w:cs="Times New Roman"/>
        </w:rPr>
        <w:t xml:space="preserve">.maijā. </w:t>
      </w:r>
      <w:r w:rsidR="00A14900">
        <w:rPr>
          <w:rFonts w:cs="Times New Roman"/>
        </w:rPr>
        <w:t xml:space="preserve"> </w:t>
      </w:r>
    </w:p>
    <w:p w14:paraId="57585474" w14:textId="0BA6705A" w:rsidR="00B02CC8" w:rsidRPr="002C31A6" w:rsidRDefault="00E47985" w:rsidP="00B02CC8">
      <w:pPr>
        <w:spacing w:after="120"/>
        <w:ind w:left="709"/>
        <w:jc w:val="both"/>
        <w:rPr>
          <w:rFonts w:cs="Times New Roman"/>
        </w:rPr>
      </w:pPr>
      <w:r w:rsidRPr="002C31A6">
        <w:rPr>
          <w:rFonts w:cs="Times New Roman"/>
        </w:rPr>
        <w:t xml:space="preserve">Krustvārdu mīkla žurnālā „Ieva” </w:t>
      </w:r>
      <w:r w:rsidR="008225B2">
        <w:rPr>
          <w:rFonts w:cs="Times New Roman"/>
        </w:rPr>
        <w:t>2</w:t>
      </w:r>
      <w:r w:rsidR="00A40DFB">
        <w:rPr>
          <w:rFonts w:cs="Times New Roman"/>
        </w:rPr>
        <w:t>5</w:t>
      </w:r>
      <w:r w:rsidR="008225B2">
        <w:rPr>
          <w:rFonts w:cs="Times New Roman"/>
        </w:rPr>
        <w:t>.maija</w:t>
      </w:r>
      <w:r w:rsidR="00A24784" w:rsidRPr="002C31A6">
        <w:rPr>
          <w:rFonts w:cs="Times New Roman"/>
        </w:rPr>
        <w:t xml:space="preserve"> </w:t>
      </w:r>
      <w:r w:rsidR="00210650" w:rsidRPr="002C31A6">
        <w:rPr>
          <w:rFonts w:cs="Times New Roman"/>
        </w:rPr>
        <w:t xml:space="preserve">numurā – </w:t>
      </w:r>
      <w:r w:rsidR="00A24784" w:rsidRPr="002C31A6">
        <w:rPr>
          <w:rFonts w:cs="Times New Roman"/>
        </w:rPr>
        <w:t>202</w:t>
      </w:r>
      <w:r w:rsidR="00A40DFB">
        <w:rPr>
          <w:rFonts w:cs="Times New Roman"/>
        </w:rPr>
        <w:t>2</w:t>
      </w:r>
      <w:r w:rsidR="00210650" w:rsidRPr="002C31A6">
        <w:rPr>
          <w:rFonts w:cs="Times New Roman"/>
        </w:rPr>
        <w:t xml:space="preserve">. gada </w:t>
      </w:r>
      <w:r w:rsidR="00481B44">
        <w:rPr>
          <w:rFonts w:cs="Times New Roman"/>
        </w:rPr>
        <w:t>1</w:t>
      </w:r>
      <w:r w:rsidR="008225B2">
        <w:rPr>
          <w:rFonts w:cs="Times New Roman"/>
        </w:rPr>
        <w:t>.jūnijā.</w:t>
      </w:r>
      <w:r w:rsidR="00A14900">
        <w:rPr>
          <w:rFonts w:cs="Times New Roman"/>
        </w:rPr>
        <w:t xml:space="preserve"> </w:t>
      </w:r>
    </w:p>
    <w:p w14:paraId="72ACB902" w14:textId="6BB8F94D" w:rsidR="00B02CC8" w:rsidRPr="002C31A6" w:rsidRDefault="00F03B2A" w:rsidP="006375B9">
      <w:pPr>
        <w:spacing w:after="120"/>
        <w:ind w:left="709"/>
        <w:jc w:val="both"/>
        <w:rPr>
          <w:rFonts w:cs="Times New Roman"/>
        </w:rPr>
      </w:pPr>
      <w:r w:rsidRPr="002C31A6">
        <w:rPr>
          <w:rFonts w:cs="Times New Roman"/>
        </w:rPr>
        <w:t>Kr</w:t>
      </w:r>
      <w:r w:rsidR="00F01879" w:rsidRPr="002C31A6">
        <w:rPr>
          <w:rFonts w:cs="Times New Roman"/>
        </w:rPr>
        <w:t xml:space="preserve">ustvārdu mīkla žurnālā „Ieva” </w:t>
      </w:r>
      <w:r w:rsidR="00A40DFB">
        <w:rPr>
          <w:rFonts w:cs="Times New Roman"/>
        </w:rPr>
        <w:t>1</w:t>
      </w:r>
      <w:r w:rsidR="008225B2">
        <w:rPr>
          <w:rFonts w:cs="Times New Roman"/>
        </w:rPr>
        <w:t>.jūnija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481B44">
        <w:rPr>
          <w:rFonts w:cs="Times New Roman"/>
        </w:rPr>
        <w:t>8</w:t>
      </w:r>
      <w:r w:rsidR="008225B2">
        <w:rPr>
          <w:rFonts w:cs="Times New Roman"/>
        </w:rPr>
        <w:t xml:space="preserve">.jūnijā. </w:t>
      </w:r>
    </w:p>
    <w:p w14:paraId="67427DE1" w14:textId="027613EE" w:rsidR="00B02CC8" w:rsidRPr="002C31A6" w:rsidRDefault="006375B9" w:rsidP="00B02CC8">
      <w:pPr>
        <w:spacing w:after="120"/>
        <w:ind w:left="709" w:firstLine="11"/>
        <w:jc w:val="both"/>
        <w:rPr>
          <w:rFonts w:cs="Times New Roman"/>
        </w:rPr>
      </w:pPr>
      <w:r w:rsidRPr="002C31A6">
        <w:rPr>
          <w:rFonts w:cs="Times New Roman"/>
        </w:rPr>
        <w:t xml:space="preserve">Krustvārdu mīkla žurnālā „Ieva” </w:t>
      </w:r>
      <w:r w:rsidR="00A40DFB">
        <w:rPr>
          <w:rFonts w:cs="Times New Roman"/>
        </w:rPr>
        <w:t>8</w:t>
      </w:r>
      <w:r w:rsidR="008225B2">
        <w:rPr>
          <w:rFonts w:cs="Times New Roman"/>
        </w:rPr>
        <w:t>.jūnija</w:t>
      </w:r>
      <w:r w:rsidR="0015025F">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8225B2">
        <w:rPr>
          <w:rFonts w:cs="Times New Roman"/>
        </w:rPr>
        <w:t>1</w:t>
      </w:r>
      <w:r w:rsidR="00481B44">
        <w:rPr>
          <w:rFonts w:cs="Times New Roman"/>
        </w:rPr>
        <w:t>5</w:t>
      </w:r>
      <w:r w:rsidR="008225B2">
        <w:rPr>
          <w:rFonts w:cs="Times New Roman"/>
        </w:rPr>
        <w:t xml:space="preserve">.jūnijā. </w:t>
      </w:r>
      <w:r w:rsidR="00A14900">
        <w:rPr>
          <w:rFonts w:cs="Times New Roman"/>
        </w:rPr>
        <w:t xml:space="preserve"> </w:t>
      </w:r>
      <w:r w:rsidR="0015025F">
        <w:rPr>
          <w:rFonts w:cs="Times New Roman"/>
        </w:rPr>
        <w:t xml:space="preserve"> </w:t>
      </w:r>
    </w:p>
    <w:p w14:paraId="7CE42030" w14:textId="052985AF" w:rsidR="00B02CC8" w:rsidRDefault="006375B9" w:rsidP="00B02CC8">
      <w:pPr>
        <w:spacing w:after="120"/>
        <w:ind w:left="709" w:firstLine="11"/>
        <w:jc w:val="both"/>
        <w:rPr>
          <w:rFonts w:cs="Times New Roman"/>
        </w:rPr>
      </w:pPr>
      <w:r w:rsidRPr="002C31A6">
        <w:rPr>
          <w:rFonts w:cs="Times New Roman"/>
        </w:rPr>
        <w:t xml:space="preserve">Krustvārdu mīkla žurnālā „Ieva” </w:t>
      </w:r>
      <w:r w:rsidR="00A40DFB">
        <w:rPr>
          <w:rFonts w:cs="Times New Roman"/>
        </w:rPr>
        <w:t>15</w:t>
      </w:r>
      <w:r w:rsidR="008225B2">
        <w:rPr>
          <w:rFonts w:cs="Times New Roman"/>
        </w:rPr>
        <w:t>.jūnija</w:t>
      </w:r>
      <w:r w:rsidR="00A24784" w:rsidRPr="002C31A6">
        <w:rPr>
          <w:rFonts w:cs="Times New Roman"/>
        </w:rPr>
        <w:t xml:space="preserve"> </w:t>
      </w:r>
      <w:r w:rsidR="00B02CC8" w:rsidRPr="002C31A6">
        <w:rPr>
          <w:rFonts w:cs="Times New Roman"/>
        </w:rPr>
        <w:t xml:space="preserve">numurā – </w:t>
      </w:r>
      <w:r w:rsidR="00A24784" w:rsidRPr="002C31A6">
        <w:rPr>
          <w:rFonts w:cs="Times New Roman"/>
        </w:rPr>
        <w:t>202</w:t>
      </w:r>
      <w:r w:rsidR="00A40DFB">
        <w:rPr>
          <w:rFonts w:cs="Times New Roman"/>
        </w:rPr>
        <w:t>2</w:t>
      </w:r>
      <w:r w:rsidR="00B02CC8" w:rsidRPr="002C31A6">
        <w:rPr>
          <w:rFonts w:cs="Times New Roman"/>
        </w:rPr>
        <w:t xml:space="preserve">. gada </w:t>
      </w:r>
      <w:r w:rsidR="00481B44">
        <w:rPr>
          <w:rFonts w:cs="Times New Roman"/>
        </w:rPr>
        <w:t>29</w:t>
      </w:r>
      <w:r w:rsidR="008225B2">
        <w:rPr>
          <w:rFonts w:cs="Times New Roman"/>
        </w:rPr>
        <w:t xml:space="preserve">.jūnijā. </w:t>
      </w:r>
      <w:r w:rsidR="00A14900">
        <w:rPr>
          <w:rFonts w:cs="Times New Roman"/>
        </w:rPr>
        <w:t xml:space="preserve"> </w:t>
      </w:r>
      <w:r w:rsidR="0015025F">
        <w:rPr>
          <w:rFonts w:cs="Times New Roman"/>
        </w:rPr>
        <w:t xml:space="preserve"> </w:t>
      </w:r>
    </w:p>
    <w:p w14:paraId="2CE026C6" w14:textId="190339BA" w:rsidR="008225B2" w:rsidRPr="002C31A6" w:rsidRDefault="008225B2" w:rsidP="008225B2">
      <w:pPr>
        <w:spacing w:after="120"/>
        <w:ind w:left="709" w:firstLine="11"/>
        <w:jc w:val="both"/>
        <w:rPr>
          <w:rFonts w:cs="Times New Roman"/>
        </w:rPr>
      </w:pPr>
      <w:r w:rsidRPr="002C31A6">
        <w:rPr>
          <w:rFonts w:cs="Times New Roman"/>
        </w:rPr>
        <w:t xml:space="preserve">Krustvārdu mīkla žurnālā „Ieva” </w:t>
      </w:r>
      <w:r w:rsidR="00A40DFB">
        <w:rPr>
          <w:rFonts w:cs="Times New Roman"/>
        </w:rPr>
        <w:t>29</w:t>
      </w:r>
      <w:r>
        <w:rPr>
          <w:rFonts w:cs="Times New Roman"/>
        </w:rPr>
        <w:t>.jūnija</w:t>
      </w:r>
      <w:r w:rsidRPr="002C31A6">
        <w:rPr>
          <w:rFonts w:cs="Times New Roman"/>
        </w:rPr>
        <w:t xml:space="preserve"> numurā – 202</w:t>
      </w:r>
      <w:r w:rsidR="00A40DFB">
        <w:rPr>
          <w:rFonts w:cs="Times New Roman"/>
        </w:rPr>
        <w:t>2</w:t>
      </w:r>
      <w:r w:rsidRPr="002C31A6">
        <w:rPr>
          <w:rFonts w:cs="Times New Roman"/>
        </w:rPr>
        <w:t xml:space="preserve">. gada </w:t>
      </w:r>
      <w:r w:rsidR="00481B44">
        <w:rPr>
          <w:rFonts w:cs="Times New Roman"/>
        </w:rPr>
        <w:t>6.jūlijā</w:t>
      </w:r>
      <w:r>
        <w:rPr>
          <w:rFonts w:cs="Times New Roman"/>
        </w:rPr>
        <w:t xml:space="preserve">.    </w:t>
      </w:r>
    </w:p>
    <w:p w14:paraId="156A5F8B" w14:textId="77777777" w:rsidR="008225B2" w:rsidRPr="002C31A6" w:rsidRDefault="008225B2" w:rsidP="00B02CC8">
      <w:pPr>
        <w:spacing w:after="120"/>
        <w:ind w:left="709" w:firstLine="11"/>
        <w:jc w:val="both"/>
        <w:rPr>
          <w:rFonts w:cs="Times New Roman"/>
        </w:rPr>
      </w:pPr>
    </w:p>
    <w:p w14:paraId="4CF9260E" w14:textId="77777777" w:rsidR="00A14900" w:rsidRDefault="00A14900" w:rsidP="0015025F">
      <w:pPr>
        <w:spacing w:after="120"/>
        <w:ind w:left="709" w:firstLine="11"/>
        <w:jc w:val="both"/>
        <w:rPr>
          <w:rFonts w:cs="Times New Roman"/>
        </w:rPr>
      </w:pPr>
    </w:p>
    <w:p w14:paraId="52060647" w14:textId="77777777" w:rsidR="0015025F" w:rsidRPr="002C31A6" w:rsidRDefault="0015025F" w:rsidP="00A24784">
      <w:pPr>
        <w:spacing w:after="120"/>
        <w:ind w:left="709" w:firstLine="11"/>
        <w:jc w:val="both"/>
        <w:rPr>
          <w:rFonts w:cs="Times New Roman"/>
        </w:rPr>
      </w:pPr>
    </w:p>
    <w:p w14:paraId="4C2BC0C3" w14:textId="77777777" w:rsidR="006375B9" w:rsidRPr="002C31A6" w:rsidRDefault="006375B9" w:rsidP="006375B9">
      <w:pPr>
        <w:numPr>
          <w:ilvl w:val="0"/>
          <w:numId w:val="2"/>
        </w:numPr>
        <w:spacing w:after="120"/>
        <w:jc w:val="both"/>
        <w:rPr>
          <w:rFonts w:cs="Times New Roman"/>
          <w:b/>
        </w:rPr>
      </w:pPr>
      <w:r w:rsidRPr="002C31A6">
        <w:rPr>
          <w:rFonts w:cs="Times New Roman"/>
          <w:b/>
        </w:rPr>
        <w:t>Loterijā laimējušo personu izsludināšanas kārtība:</w:t>
      </w:r>
      <w:r w:rsidRPr="002C31A6">
        <w:rPr>
          <w:rFonts w:cs="Times New Roman"/>
        </w:rPr>
        <w:t xml:space="preserve"> </w:t>
      </w:r>
    </w:p>
    <w:p w14:paraId="458ED30E" w14:textId="7FD981DE"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481B44">
        <w:rPr>
          <w:rFonts w:cs="Times New Roman"/>
        </w:rPr>
        <w:t>6</w:t>
      </w:r>
      <w:r w:rsidR="00F97736">
        <w:rPr>
          <w:rFonts w:cs="Times New Roman"/>
        </w:rPr>
        <w:t>.aprīļa</w:t>
      </w:r>
      <w:r w:rsidR="000D3F13"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CF2EF3">
        <w:rPr>
          <w:rFonts w:cs="Times New Roman"/>
        </w:rPr>
        <w:t>2</w:t>
      </w:r>
      <w:r w:rsidR="00B02CC8" w:rsidRPr="002C31A6">
        <w:rPr>
          <w:rFonts w:cs="Times New Roman"/>
        </w:rPr>
        <w:t xml:space="preserve">. gada </w:t>
      </w:r>
      <w:r w:rsidR="00CF2EF3">
        <w:rPr>
          <w:rFonts w:cs="Times New Roman"/>
        </w:rPr>
        <w:t>2</w:t>
      </w:r>
      <w:r w:rsidR="0015199B">
        <w:rPr>
          <w:rFonts w:cs="Times New Roman"/>
        </w:rPr>
        <w:t>7</w:t>
      </w:r>
      <w:r w:rsidR="00F97736">
        <w:rPr>
          <w:rFonts w:cs="Times New Roman"/>
        </w:rPr>
        <w:t xml:space="preserve">.aprīļa </w:t>
      </w:r>
      <w:r w:rsidR="00B02CC8" w:rsidRPr="002C31A6">
        <w:rPr>
          <w:rFonts w:cs="Times New Roman"/>
        </w:rPr>
        <w:t>numurā.</w:t>
      </w:r>
    </w:p>
    <w:p w14:paraId="13438E3D" w14:textId="1CC7E050"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481B44">
        <w:rPr>
          <w:rFonts w:cs="Times New Roman"/>
        </w:rPr>
        <w:t>13</w:t>
      </w:r>
      <w:r w:rsidR="00F97736">
        <w:rPr>
          <w:rFonts w:cs="Times New Roman"/>
        </w:rPr>
        <w:t>.aprīļa</w:t>
      </w:r>
      <w:r w:rsidR="000B6EE4" w:rsidRPr="002C31A6">
        <w:rPr>
          <w:rFonts w:cs="Times New Roman"/>
        </w:rPr>
        <w:t xml:space="preserve"> </w:t>
      </w:r>
      <w:r w:rsidR="00B02CC8" w:rsidRPr="002C31A6">
        <w:rPr>
          <w:rFonts w:cs="Times New Roman"/>
        </w:rPr>
        <w:t xml:space="preserve">numurā </w:t>
      </w:r>
      <w:r w:rsidR="000B6EE4" w:rsidRPr="002C31A6">
        <w:rPr>
          <w:rFonts w:cs="Times New Roman"/>
        </w:rPr>
        <w:t>– uzvarētāji tiks publicēti 202</w:t>
      </w:r>
      <w:r w:rsidR="00CF2EF3">
        <w:rPr>
          <w:rFonts w:cs="Times New Roman"/>
        </w:rPr>
        <w:t>2</w:t>
      </w:r>
      <w:r w:rsidR="00B02CC8" w:rsidRPr="002C31A6">
        <w:rPr>
          <w:rFonts w:cs="Times New Roman"/>
        </w:rPr>
        <w:t xml:space="preserve">. gada </w:t>
      </w:r>
      <w:r w:rsidR="00CF2EF3">
        <w:rPr>
          <w:rFonts w:cs="Times New Roman"/>
        </w:rPr>
        <w:t>3</w:t>
      </w:r>
      <w:r w:rsidR="00F97736">
        <w:rPr>
          <w:rFonts w:cs="Times New Roman"/>
        </w:rPr>
        <w:t>.maija</w:t>
      </w:r>
      <w:r w:rsidR="000B6EE4" w:rsidRPr="002C31A6">
        <w:rPr>
          <w:rFonts w:cs="Times New Roman"/>
        </w:rPr>
        <w:t xml:space="preserve"> </w:t>
      </w:r>
      <w:r w:rsidR="00B02CC8" w:rsidRPr="002C31A6">
        <w:rPr>
          <w:rFonts w:cs="Times New Roman"/>
        </w:rPr>
        <w:t>numurā.</w:t>
      </w:r>
    </w:p>
    <w:p w14:paraId="21B47EF2" w14:textId="117B9302" w:rsidR="00B02CC8" w:rsidRPr="002C31A6" w:rsidRDefault="006375B9" w:rsidP="00B02CC8">
      <w:pPr>
        <w:spacing w:after="120"/>
        <w:ind w:left="709"/>
        <w:jc w:val="both"/>
        <w:rPr>
          <w:rFonts w:cs="Times New Roman"/>
        </w:rPr>
      </w:pPr>
      <w:r w:rsidRPr="002C31A6">
        <w:rPr>
          <w:rFonts w:cs="Times New Roman"/>
        </w:rPr>
        <w:t xml:space="preserve">Krustvārdu mīkla žurnālā „Ieva” </w:t>
      </w:r>
      <w:r w:rsidR="00481B44">
        <w:rPr>
          <w:rFonts w:cs="Times New Roman"/>
        </w:rPr>
        <w:t>2</w:t>
      </w:r>
      <w:r w:rsidR="0015199B">
        <w:rPr>
          <w:rFonts w:cs="Times New Roman"/>
        </w:rPr>
        <w:t>7</w:t>
      </w:r>
      <w:r w:rsidR="00F97736">
        <w:rPr>
          <w:rFonts w:cs="Times New Roman"/>
        </w:rPr>
        <w:t>.aprīļa</w:t>
      </w:r>
      <w:r w:rsidR="000D3F13" w:rsidRPr="002C31A6">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CF2EF3">
        <w:rPr>
          <w:rFonts w:cs="Times New Roman"/>
        </w:rPr>
        <w:t>2</w:t>
      </w:r>
      <w:r w:rsidR="00B02CC8" w:rsidRPr="002C31A6">
        <w:rPr>
          <w:rFonts w:cs="Times New Roman"/>
        </w:rPr>
        <w:t xml:space="preserve">. gada </w:t>
      </w:r>
      <w:r w:rsidR="00CF2EF3">
        <w:rPr>
          <w:rFonts w:cs="Times New Roman"/>
        </w:rPr>
        <w:t>11</w:t>
      </w:r>
      <w:r w:rsidR="00F97736">
        <w:rPr>
          <w:rFonts w:cs="Times New Roman"/>
        </w:rPr>
        <w:t>.maija</w:t>
      </w:r>
      <w:r w:rsidR="009C4054">
        <w:rPr>
          <w:rFonts w:cs="Times New Roman"/>
        </w:rPr>
        <w:t xml:space="preserve"> </w:t>
      </w:r>
      <w:r w:rsidR="00B02CC8" w:rsidRPr="002C31A6">
        <w:rPr>
          <w:rFonts w:cs="Times New Roman"/>
        </w:rPr>
        <w:t>numurā.</w:t>
      </w:r>
    </w:p>
    <w:p w14:paraId="2476DA04" w14:textId="619888A7" w:rsidR="00B02CC8" w:rsidRPr="002C31A6" w:rsidRDefault="006375B9" w:rsidP="00B02CC8">
      <w:pPr>
        <w:spacing w:after="120"/>
        <w:ind w:left="709"/>
        <w:jc w:val="both"/>
        <w:rPr>
          <w:rFonts w:cs="Times New Roman"/>
        </w:rPr>
      </w:pPr>
      <w:r w:rsidRPr="002C31A6">
        <w:rPr>
          <w:rFonts w:cs="Times New Roman"/>
        </w:rPr>
        <w:t>Krustvārdu mīkla žurnālā „Ieva”</w:t>
      </w:r>
      <w:r w:rsidR="00481B44">
        <w:rPr>
          <w:rFonts w:cs="Times New Roman"/>
        </w:rPr>
        <w:t xml:space="preserve"> 3</w:t>
      </w:r>
      <w:r w:rsidR="00F97736">
        <w:rPr>
          <w:rFonts w:cs="Times New Roman"/>
        </w:rPr>
        <w:t>.maija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CF2EF3">
        <w:rPr>
          <w:rFonts w:cs="Times New Roman"/>
        </w:rPr>
        <w:t>2</w:t>
      </w:r>
      <w:r w:rsidR="00B02CC8" w:rsidRPr="002C31A6">
        <w:rPr>
          <w:rFonts w:cs="Times New Roman"/>
        </w:rPr>
        <w:t xml:space="preserve">. gada </w:t>
      </w:r>
      <w:r w:rsidR="00CF2EF3">
        <w:rPr>
          <w:rFonts w:cs="Times New Roman"/>
        </w:rPr>
        <w:t>18</w:t>
      </w:r>
      <w:r w:rsidR="00F97736">
        <w:rPr>
          <w:rFonts w:cs="Times New Roman"/>
        </w:rPr>
        <w:t>.maija</w:t>
      </w:r>
      <w:r w:rsidR="000D3F13" w:rsidRPr="002C31A6">
        <w:rPr>
          <w:rFonts w:cs="Times New Roman"/>
        </w:rPr>
        <w:t xml:space="preserve"> </w:t>
      </w:r>
      <w:r w:rsidR="00B02CC8" w:rsidRPr="002C31A6">
        <w:rPr>
          <w:rFonts w:cs="Times New Roman"/>
        </w:rPr>
        <w:t>numurā.</w:t>
      </w:r>
    </w:p>
    <w:p w14:paraId="7E968598" w14:textId="02EEA38B" w:rsidR="006375B9" w:rsidRPr="002C31A6" w:rsidRDefault="006375B9" w:rsidP="00B02CC8">
      <w:pPr>
        <w:spacing w:after="120"/>
        <w:ind w:left="709"/>
        <w:jc w:val="both"/>
        <w:rPr>
          <w:rFonts w:cs="Times New Roman"/>
        </w:rPr>
      </w:pPr>
      <w:r w:rsidRPr="002C31A6">
        <w:rPr>
          <w:rFonts w:cs="Times New Roman"/>
        </w:rPr>
        <w:t xml:space="preserve">Krustvārdu mīkla žurnālā „Ieva” </w:t>
      </w:r>
      <w:r w:rsidR="00481B44">
        <w:rPr>
          <w:rFonts w:cs="Times New Roman"/>
        </w:rPr>
        <w:t>11.</w:t>
      </w:r>
      <w:r w:rsidR="00F97736">
        <w:rPr>
          <w:rFonts w:cs="Times New Roman"/>
        </w:rPr>
        <w:t>maija</w:t>
      </w:r>
      <w:r w:rsidR="009C4054">
        <w:rPr>
          <w:rFonts w:cs="Times New Roman"/>
        </w:rPr>
        <w:t xml:space="preserve"> </w:t>
      </w:r>
      <w:r w:rsidR="00B02CC8" w:rsidRPr="002C31A6">
        <w:rPr>
          <w:rFonts w:cs="Times New Roman"/>
        </w:rPr>
        <w:t xml:space="preserve">numurā </w:t>
      </w:r>
      <w:r w:rsidR="00F21653" w:rsidRPr="002C31A6">
        <w:rPr>
          <w:rFonts w:cs="Times New Roman"/>
        </w:rPr>
        <w:t>– uzvarētāji tiks publicēti 202</w:t>
      </w:r>
      <w:r w:rsidR="00CF2EF3">
        <w:rPr>
          <w:rFonts w:cs="Times New Roman"/>
        </w:rPr>
        <w:t>2</w:t>
      </w:r>
      <w:r w:rsidR="00B02CC8" w:rsidRPr="002C31A6">
        <w:rPr>
          <w:rFonts w:cs="Times New Roman"/>
        </w:rPr>
        <w:t xml:space="preserve">. gada </w:t>
      </w:r>
      <w:r w:rsidR="00CF2EF3">
        <w:rPr>
          <w:rFonts w:cs="Times New Roman"/>
        </w:rPr>
        <w:t>25</w:t>
      </w:r>
      <w:r w:rsidR="00F97736">
        <w:rPr>
          <w:rFonts w:cs="Times New Roman"/>
        </w:rPr>
        <w:t>.maija</w:t>
      </w:r>
      <w:r w:rsidR="000D3F13" w:rsidRPr="002C31A6">
        <w:rPr>
          <w:rFonts w:cs="Times New Roman"/>
        </w:rPr>
        <w:t xml:space="preserve"> </w:t>
      </w:r>
      <w:r w:rsidR="00B02CC8" w:rsidRPr="002C31A6">
        <w:rPr>
          <w:rFonts w:cs="Times New Roman"/>
        </w:rPr>
        <w:t>numurā.</w:t>
      </w:r>
    </w:p>
    <w:p w14:paraId="6F90169F" w14:textId="0AF972CC" w:rsidR="00B02CC8" w:rsidRPr="00B02CC8" w:rsidRDefault="006375B9" w:rsidP="00B02CC8">
      <w:pPr>
        <w:spacing w:after="120"/>
        <w:ind w:left="709"/>
        <w:jc w:val="both"/>
        <w:rPr>
          <w:rFonts w:cs="Times New Roman"/>
        </w:rPr>
      </w:pPr>
      <w:r w:rsidRPr="002C31A6">
        <w:rPr>
          <w:rFonts w:cs="Times New Roman"/>
        </w:rPr>
        <w:t xml:space="preserve">Krustvārdu mīkla žurnālā „Ieva” </w:t>
      </w:r>
      <w:r w:rsidR="00481B44">
        <w:rPr>
          <w:rFonts w:cs="Times New Roman"/>
        </w:rPr>
        <w:t>18</w:t>
      </w:r>
      <w:r w:rsidR="00F97736">
        <w:rPr>
          <w:rFonts w:cs="Times New Roman"/>
        </w:rPr>
        <w:t xml:space="preserve">.maija </w:t>
      </w:r>
      <w:r w:rsidR="00B02CC8" w:rsidRPr="00B02CC8">
        <w:rPr>
          <w:rFonts w:cs="Times New Roman"/>
        </w:rPr>
        <w:t xml:space="preserve">numurā </w:t>
      </w:r>
      <w:r w:rsidR="00F21653">
        <w:rPr>
          <w:rFonts w:cs="Times New Roman"/>
        </w:rPr>
        <w:t>– uzvarētāji tiks publicēti 202</w:t>
      </w:r>
      <w:r w:rsidR="00CF2EF3">
        <w:rPr>
          <w:rFonts w:cs="Times New Roman"/>
        </w:rPr>
        <w:t>2</w:t>
      </w:r>
      <w:r w:rsidR="00B02CC8" w:rsidRPr="00B02CC8">
        <w:rPr>
          <w:rFonts w:cs="Times New Roman"/>
        </w:rPr>
        <w:t xml:space="preserve">. gada </w:t>
      </w:r>
      <w:r w:rsidR="00CF2EF3">
        <w:rPr>
          <w:rFonts w:cs="Times New Roman"/>
        </w:rPr>
        <w:t>1</w:t>
      </w:r>
      <w:r w:rsidR="00F97736">
        <w:rPr>
          <w:rFonts w:cs="Times New Roman"/>
        </w:rPr>
        <w:t xml:space="preserve">.jūnija </w:t>
      </w:r>
      <w:r w:rsidR="00B02CC8" w:rsidRPr="00B02CC8">
        <w:rPr>
          <w:rFonts w:cs="Times New Roman"/>
        </w:rPr>
        <w:t>numurā.</w:t>
      </w:r>
    </w:p>
    <w:p w14:paraId="05C0BC17" w14:textId="3A54A838"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481B44">
        <w:rPr>
          <w:rFonts w:cs="Times New Roman"/>
        </w:rPr>
        <w:t>25</w:t>
      </w:r>
      <w:r w:rsidR="00F97736">
        <w:rPr>
          <w:rFonts w:cs="Times New Roman"/>
        </w:rPr>
        <w:t>.maija</w:t>
      </w:r>
      <w:r w:rsidR="000D3F13" w:rsidRPr="00B02CC8">
        <w:rPr>
          <w:rFonts w:cs="Times New Roman"/>
        </w:rPr>
        <w:t xml:space="preserve"> </w:t>
      </w:r>
      <w:r w:rsidR="00B02CC8" w:rsidRPr="00B02CC8">
        <w:rPr>
          <w:rFonts w:cs="Times New Roman"/>
        </w:rPr>
        <w:t xml:space="preserve">numurā </w:t>
      </w:r>
      <w:r w:rsidR="00F21653">
        <w:rPr>
          <w:rFonts w:cs="Times New Roman"/>
        </w:rPr>
        <w:t>– uzvarētāji tiks publicēti 202</w:t>
      </w:r>
      <w:r w:rsidR="00CF2EF3">
        <w:rPr>
          <w:rFonts w:cs="Times New Roman"/>
        </w:rPr>
        <w:t>2</w:t>
      </w:r>
      <w:r w:rsidR="00B02CC8" w:rsidRPr="00B02CC8">
        <w:rPr>
          <w:rFonts w:cs="Times New Roman"/>
        </w:rPr>
        <w:t>. gada</w:t>
      </w:r>
      <w:r w:rsidR="00F97736">
        <w:rPr>
          <w:rFonts w:cs="Times New Roman"/>
        </w:rPr>
        <w:t xml:space="preserve"> </w:t>
      </w:r>
      <w:r w:rsidR="00CF2EF3">
        <w:rPr>
          <w:rFonts w:cs="Times New Roman"/>
        </w:rPr>
        <w:t>8</w:t>
      </w:r>
      <w:r w:rsidR="00F97736">
        <w:rPr>
          <w:rFonts w:cs="Times New Roman"/>
        </w:rPr>
        <w:t>.jūnija</w:t>
      </w:r>
      <w:r w:rsidR="000D3F13" w:rsidRPr="00B45010">
        <w:rPr>
          <w:rFonts w:cs="Times New Roman"/>
        </w:rPr>
        <w:t xml:space="preserve"> </w:t>
      </w:r>
      <w:r w:rsidR="00B02CC8" w:rsidRPr="00B02CC8">
        <w:rPr>
          <w:rFonts w:cs="Times New Roman"/>
        </w:rPr>
        <w:t>numurā.</w:t>
      </w:r>
    </w:p>
    <w:p w14:paraId="4DFC683D" w14:textId="273E99EC"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481B44">
        <w:rPr>
          <w:rFonts w:cs="Times New Roman"/>
        </w:rPr>
        <w:t>1</w:t>
      </w:r>
      <w:r w:rsidR="00F97736">
        <w:rPr>
          <w:rFonts w:cs="Times New Roman"/>
        </w:rPr>
        <w:t>.jūnija</w:t>
      </w:r>
      <w:r w:rsidR="000D3F13" w:rsidRPr="00B45010">
        <w:rPr>
          <w:rFonts w:cs="Times New Roman"/>
        </w:rPr>
        <w:t xml:space="preserve"> </w:t>
      </w:r>
      <w:r w:rsidR="00B02CC8" w:rsidRPr="00B02CC8">
        <w:rPr>
          <w:rFonts w:cs="Times New Roman"/>
        </w:rPr>
        <w:t xml:space="preserve">numurā </w:t>
      </w:r>
      <w:r w:rsidR="00F21653">
        <w:rPr>
          <w:rFonts w:cs="Times New Roman"/>
        </w:rPr>
        <w:t>– uzvarētāji tiks publicēti 202</w:t>
      </w:r>
      <w:r w:rsidR="00CF2EF3">
        <w:rPr>
          <w:rFonts w:cs="Times New Roman"/>
        </w:rPr>
        <w:t>2</w:t>
      </w:r>
      <w:r w:rsidR="00B02CC8" w:rsidRPr="00B02CC8">
        <w:rPr>
          <w:rFonts w:cs="Times New Roman"/>
        </w:rPr>
        <w:t xml:space="preserve">. gada </w:t>
      </w:r>
      <w:r w:rsidR="0015199B">
        <w:rPr>
          <w:rFonts w:cs="Times New Roman"/>
        </w:rPr>
        <w:t>15</w:t>
      </w:r>
      <w:r w:rsidR="00F97736">
        <w:rPr>
          <w:rFonts w:cs="Times New Roman"/>
        </w:rPr>
        <w:t>.jūnija</w:t>
      </w:r>
      <w:r w:rsidR="000D3F13" w:rsidRPr="00B45010">
        <w:rPr>
          <w:rFonts w:cs="Times New Roman"/>
        </w:rPr>
        <w:t xml:space="preserve"> </w:t>
      </w:r>
      <w:r w:rsidR="00B02CC8" w:rsidRPr="00B02CC8">
        <w:rPr>
          <w:rFonts w:cs="Times New Roman"/>
        </w:rPr>
        <w:t>numurā.</w:t>
      </w:r>
    </w:p>
    <w:p w14:paraId="6737DA9A" w14:textId="4794E47A" w:rsidR="00B02CC8" w:rsidRPr="00B02CC8" w:rsidRDefault="006375B9" w:rsidP="00B02CC8">
      <w:pPr>
        <w:spacing w:after="120"/>
        <w:ind w:left="709"/>
        <w:jc w:val="both"/>
        <w:rPr>
          <w:rFonts w:cs="Times New Roman"/>
        </w:rPr>
      </w:pPr>
      <w:r w:rsidRPr="00B45010">
        <w:rPr>
          <w:rFonts w:cs="Times New Roman"/>
        </w:rPr>
        <w:t xml:space="preserve">Krustvārdu mīkla žurnālā „Ieva” </w:t>
      </w:r>
      <w:r w:rsidR="00481B44">
        <w:rPr>
          <w:rFonts w:cs="Times New Roman"/>
        </w:rPr>
        <w:t>8</w:t>
      </w:r>
      <w:r w:rsidR="00F97736">
        <w:rPr>
          <w:rFonts w:cs="Times New Roman"/>
        </w:rPr>
        <w:t xml:space="preserve">.jūnija </w:t>
      </w:r>
      <w:r w:rsidR="00B02CC8" w:rsidRPr="00B02CC8">
        <w:rPr>
          <w:rFonts w:cs="Times New Roman"/>
        </w:rPr>
        <w:t xml:space="preserve">numurā </w:t>
      </w:r>
      <w:r w:rsidR="00210650">
        <w:rPr>
          <w:rFonts w:cs="Times New Roman"/>
        </w:rPr>
        <w:t>– uzvarētāji tiks publicēti 202</w:t>
      </w:r>
      <w:r w:rsidR="00CF2EF3">
        <w:rPr>
          <w:rFonts w:cs="Times New Roman"/>
        </w:rPr>
        <w:t>2</w:t>
      </w:r>
      <w:r w:rsidR="00B02CC8" w:rsidRPr="00B02CC8">
        <w:rPr>
          <w:rFonts w:cs="Times New Roman"/>
        </w:rPr>
        <w:t xml:space="preserve">. gada </w:t>
      </w:r>
      <w:r w:rsidR="00F97736">
        <w:rPr>
          <w:rFonts w:cs="Times New Roman"/>
        </w:rPr>
        <w:t>2</w:t>
      </w:r>
      <w:r w:rsidR="008D1AEA">
        <w:rPr>
          <w:rFonts w:cs="Times New Roman"/>
        </w:rPr>
        <w:t>9</w:t>
      </w:r>
      <w:r w:rsidR="00F97736">
        <w:rPr>
          <w:rFonts w:cs="Times New Roman"/>
        </w:rPr>
        <w:t>.jūnija</w:t>
      </w:r>
      <w:r w:rsidR="00EE23DA">
        <w:rPr>
          <w:rFonts w:cs="Times New Roman"/>
        </w:rPr>
        <w:t xml:space="preserve"> </w:t>
      </w:r>
      <w:r w:rsidR="00B02CC8" w:rsidRPr="00B02CC8">
        <w:rPr>
          <w:rFonts w:cs="Times New Roman"/>
        </w:rPr>
        <w:t>numurā.</w:t>
      </w:r>
    </w:p>
    <w:p w14:paraId="64CA3C1B" w14:textId="3ABD9618" w:rsidR="00B02CC8" w:rsidRDefault="006375B9" w:rsidP="00B02CC8">
      <w:pPr>
        <w:spacing w:after="120"/>
        <w:ind w:left="709"/>
        <w:jc w:val="both"/>
        <w:rPr>
          <w:rFonts w:cs="Times New Roman"/>
        </w:rPr>
      </w:pPr>
      <w:r w:rsidRPr="00B45010">
        <w:rPr>
          <w:rFonts w:cs="Times New Roman"/>
        </w:rPr>
        <w:t xml:space="preserve">Krustvārdu mīkla žurnālā „Ieva” </w:t>
      </w:r>
      <w:r w:rsidR="00481B44">
        <w:rPr>
          <w:rFonts w:cs="Times New Roman"/>
        </w:rPr>
        <w:t>15</w:t>
      </w:r>
      <w:r w:rsidR="00F97736">
        <w:rPr>
          <w:rFonts w:cs="Times New Roman"/>
        </w:rPr>
        <w:t xml:space="preserve">.jūnija </w:t>
      </w:r>
      <w:r w:rsidR="00B02CC8" w:rsidRPr="00B02CC8">
        <w:rPr>
          <w:rFonts w:cs="Times New Roman"/>
        </w:rPr>
        <w:t>numurā – uzvarētāji tiks publicēti 20</w:t>
      </w:r>
      <w:r w:rsidR="00210650">
        <w:rPr>
          <w:rFonts w:cs="Times New Roman"/>
        </w:rPr>
        <w:t>2</w:t>
      </w:r>
      <w:r w:rsidR="00CF2EF3">
        <w:rPr>
          <w:rFonts w:cs="Times New Roman"/>
        </w:rPr>
        <w:t>2</w:t>
      </w:r>
      <w:r w:rsidR="00B02CC8" w:rsidRPr="00B02CC8">
        <w:rPr>
          <w:rFonts w:cs="Times New Roman"/>
        </w:rPr>
        <w:t xml:space="preserve">. gada </w:t>
      </w:r>
      <w:r w:rsidR="00CF2EF3">
        <w:rPr>
          <w:rFonts w:cs="Times New Roman"/>
        </w:rPr>
        <w:t>6</w:t>
      </w:r>
      <w:r w:rsidR="00F97736">
        <w:rPr>
          <w:rFonts w:cs="Times New Roman"/>
        </w:rPr>
        <w:t>.jūlija</w:t>
      </w:r>
      <w:r w:rsidR="00EE23DA">
        <w:rPr>
          <w:rFonts w:cs="Times New Roman"/>
        </w:rPr>
        <w:t xml:space="preserve"> </w:t>
      </w:r>
      <w:r w:rsidR="00B02CC8" w:rsidRPr="00B02CC8">
        <w:rPr>
          <w:rFonts w:cs="Times New Roman"/>
        </w:rPr>
        <w:t>numurā.</w:t>
      </w:r>
    </w:p>
    <w:p w14:paraId="3D70C2CF" w14:textId="068239D3" w:rsidR="00EE23DA" w:rsidRDefault="00EE23DA" w:rsidP="00EE23DA">
      <w:pPr>
        <w:spacing w:after="120"/>
        <w:ind w:left="709"/>
        <w:jc w:val="both"/>
        <w:rPr>
          <w:rFonts w:cs="Times New Roman"/>
        </w:rPr>
      </w:pPr>
      <w:r w:rsidRPr="00B45010">
        <w:rPr>
          <w:rFonts w:cs="Times New Roman"/>
        </w:rPr>
        <w:lastRenderedPageBreak/>
        <w:t xml:space="preserve">Krustvārdu mīkla žurnālā „Ieva” </w:t>
      </w:r>
      <w:r w:rsidR="00481B44">
        <w:rPr>
          <w:rFonts w:cs="Times New Roman"/>
        </w:rPr>
        <w:t>29</w:t>
      </w:r>
      <w:r w:rsidR="00F97736">
        <w:rPr>
          <w:rFonts w:cs="Times New Roman"/>
        </w:rPr>
        <w:t>.jūnija</w:t>
      </w:r>
      <w:r w:rsidR="009C4054">
        <w:rPr>
          <w:rFonts w:cs="Times New Roman"/>
        </w:rPr>
        <w:t xml:space="preserve"> </w:t>
      </w:r>
      <w:r w:rsidRPr="00B02CC8">
        <w:rPr>
          <w:rFonts w:cs="Times New Roman"/>
        </w:rPr>
        <w:t>numurā – uzvarētāji tiks publicēti 20</w:t>
      </w:r>
      <w:r>
        <w:rPr>
          <w:rFonts w:cs="Times New Roman"/>
        </w:rPr>
        <w:t>2</w:t>
      </w:r>
      <w:r w:rsidR="00CF2EF3">
        <w:rPr>
          <w:rFonts w:cs="Times New Roman"/>
        </w:rPr>
        <w:t>2</w:t>
      </w:r>
      <w:r w:rsidRPr="00B02CC8">
        <w:rPr>
          <w:rFonts w:cs="Times New Roman"/>
        </w:rPr>
        <w:t xml:space="preserve">. gada </w:t>
      </w:r>
      <w:r w:rsidR="00CF2EF3">
        <w:rPr>
          <w:rFonts w:cs="Times New Roman"/>
        </w:rPr>
        <w:t>13</w:t>
      </w:r>
      <w:r w:rsidR="00F97736">
        <w:rPr>
          <w:rFonts w:cs="Times New Roman"/>
        </w:rPr>
        <w:t>.jūlija</w:t>
      </w:r>
      <w:r w:rsidR="009C4054">
        <w:rPr>
          <w:rFonts w:cs="Times New Roman"/>
        </w:rPr>
        <w:t xml:space="preserve"> </w:t>
      </w:r>
      <w:r w:rsidRPr="00B02CC8">
        <w:rPr>
          <w:rFonts w:cs="Times New Roman"/>
        </w:rPr>
        <w:t>numurā.</w:t>
      </w:r>
    </w:p>
    <w:p w14:paraId="64973FD3" w14:textId="77777777" w:rsidR="009C4054" w:rsidRDefault="009C4054" w:rsidP="00EE23DA">
      <w:pPr>
        <w:spacing w:after="120"/>
        <w:ind w:left="709"/>
        <w:jc w:val="both"/>
        <w:rPr>
          <w:rFonts w:cs="Times New Roman"/>
        </w:rPr>
      </w:pPr>
    </w:p>
    <w:p w14:paraId="3B402247" w14:textId="77777777" w:rsidR="00EE23DA" w:rsidRDefault="00EE23DA" w:rsidP="00B02CC8">
      <w:pPr>
        <w:spacing w:after="120"/>
        <w:ind w:left="709"/>
        <w:jc w:val="both"/>
        <w:rPr>
          <w:rFonts w:cs="Times New Roman"/>
        </w:rPr>
      </w:pPr>
    </w:p>
    <w:p w14:paraId="266FC8B9" w14:textId="46141FCC" w:rsidR="006375B9" w:rsidRDefault="006375B9" w:rsidP="00B02CC8">
      <w:pPr>
        <w:spacing w:after="120"/>
        <w:ind w:left="709"/>
        <w:jc w:val="both"/>
        <w:rPr>
          <w:rFonts w:cs="Times New Roman"/>
        </w:rPr>
      </w:pPr>
      <w:r w:rsidRPr="00B45010">
        <w:rPr>
          <w:rFonts w:cs="Times New Roman"/>
          <w:b/>
        </w:rPr>
        <w:t>Laimestu ieguvēji balvas var saņemt:</w:t>
      </w:r>
      <w:r w:rsidRPr="00B45010">
        <w:rPr>
          <w:rFonts w:cs="Times New Roman"/>
        </w:rPr>
        <w:t xml:space="preserve"> SIA „Žurnāls Santa” izdevniecības telpās Rīgā, Stabu ielā 34 (telefons </w:t>
      </w:r>
      <w:r w:rsidRPr="00E47756">
        <w:rPr>
          <w:rFonts w:cs="Times New Roman"/>
        </w:rPr>
        <w:t>20012510</w:t>
      </w:r>
      <w:r w:rsidRPr="00B45010">
        <w:rPr>
          <w:rFonts w:cs="Times New Roman"/>
        </w:rPr>
        <w:t>). Saņemot balvu, jāuzrāda personu apliecinošs dokuments un pirkuma čeks vai abonēšanas kvīts.</w:t>
      </w:r>
    </w:p>
    <w:p w14:paraId="0D14A37D" w14:textId="77777777" w:rsidR="00E85579" w:rsidRPr="00B45010" w:rsidRDefault="00E85579" w:rsidP="00B02CC8">
      <w:pPr>
        <w:spacing w:after="120"/>
        <w:ind w:left="709"/>
        <w:jc w:val="both"/>
        <w:rPr>
          <w:rFonts w:cs="Times New Roman"/>
          <w:b/>
        </w:rPr>
      </w:pPr>
    </w:p>
    <w:p w14:paraId="29742D43" w14:textId="77777777" w:rsidR="006375B9" w:rsidRPr="00B45010" w:rsidRDefault="006375B9" w:rsidP="006375B9">
      <w:pPr>
        <w:numPr>
          <w:ilvl w:val="0"/>
          <w:numId w:val="2"/>
        </w:numPr>
        <w:spacing w:after="120"/>
        <w:jc w:val="both"/>
        <w:rPr>
          <w:rFonts w:cs="Times New Roman"/>
          <w:b/>
        </w:rPr>
      </w:pPr>
      <w:r w:rsidRPr="00B45010">
        <w:rPr>
          <w:rFonts w:cs="Times New Roman"/>
          <w:b/>
        </w:rPr>
        <w:t>Termiņš, līdz kuram var pieteikties uz laimestu:</w:t>
      </w:r>
      <w:r w:rsidRPr="00B45010">
        <w:rPr>
          <w:rFonts w:cs="Times New Roman"/>
        </w:rPr>
        <w:t xml:space="preserve"> Laimestam var pieteikties mēneša (30 dienu) laikā pēc laimētāja vārda publicēšanas datuma.</w:t>
      </w:r>
    </w:p>
    <w:p w14:paraId="68F924D3" w14:textId="77777777" w:rsidR="006375B9" w:rsidRPr="00B45010" w:rsidRDefault="006375B9" w:rsidP="006375B9">
      <w:pPr>
        <w:numPr>
          <w:ilvl w:val="0"/>
          <w:numId w:val="2"/>
        </w:numPr>
        <w:spacing w:after="120"/>
        <w:jc w:val="both"/>
        <w:rPr>
          <w:rFonts w:cs="Times New Roman"/>
          <w:b/>
        </w:rPr>
      </w:pPr>
      <w:r w:rsidRPr="00B45010">
        <w:rPr>
          <w:rFonts w:cs="Times New Roman"/>
          <w:b/>
        </w:rPr>
        <w:t>Ar pretenzijām par loterijas norises kārtību var vērsties:</w:t>
      </w:r>
      <w:r w:rsidRPr="00B45010">
        <w:rPr>
          <w:rFonts w:cs="Times New Roman"/>
        </w:rPr>
        <w:t xml:space="preserve"> Izdevuma „IEVA” redakcijā (telefons 67006101) vai SIA „Žurnāls Santa” administrācijā (telefons 67006101, fakss 67006111). Pretenzijas par izlozes norisi tiek pieņemtas, ja tās iesniegtas mēneša laikā, kopš uzvarētāja publicēšanas datuma. Jebkādas pretenzijas, pat ja tādas ir izteiktas telefoniski, izskatīšanai tiek pieņemtas tikai tad, kad tās iesniegtas rakstveidā. Pretenziju izskata par loteriju atbildīgā persona SIA „Žurnāls Santa” </w:t>
      </w:r>
      <w:r w:rsidR="00F21653">
        <w:rPr>
          <w:rFonts w:cs="Times New Roman"/>
        </w:rPr>
        <w:t>Elīza Eva Tomsone</w:t>
      </w:r>
      <w:r w:rsidR="006A06CE">
        <w:rPr>
          <w:rFonts w:cs="Times New Roman"/>
        </w:rPr>
        <w:t xml:space="preserve"> </w:t>
      </w:r>
      <w:r w:rsidRPr="00B45010">
        <w:rPr>
          <w:rFonts w:cs="Times New Roman"/>
        </w:rPr>
        <w:t>kopā ar izdevuma „IEVA”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p w14:paraId="3906A96A" w14:textId="77777777" w:rsidR="006375B9" w:rsidRPr="00B45010" w:rsidRDefault="006375B9" w:rsidP="006375B9">
      <w:pPr>
        <w:numPr>
          <w:ilvl w:val="0"/>
          <w:numId w:val="2"/>
        </w:numPr>
        <w:spacing w:after="120"/>
        <w:jc w:val="both"/>
        <w:rPr>
          <w:rFonts w:cs="Times New Roman"/>
          <w:b/>
        </w:rPr>
      </w:pPr>
      <w:r w:rsidRPr="00B45010">
        <w:rPr>
          <w:rFonts w:cs="Times New Roman"/>
          <w:b/>
        </w:rPr>
        <w:t>Personas, kuras nedrīkst piedalīties loterijā:</w:t>
      </w:r>
      <w:r w:rsidRPr="00B45010">
        <w:rPr>
          <w:rFonts w:cs="Times New Roman"/>
        </w:rPr>
        <w:t xml:space="preserve"> SIA „Žurnāls Santa” darbinieki un to ģimenes locekļi. Ja tiek konstatēts, ka laimējis SIA „Žurnāls Santa” darbinieks vai tā ģimenes loceklis, izlozes rezultāti attiecībā uz šo laimētāju tiks uzskatīti par nederīgiem. Loterijā nedrīkst piedalīties personas, kuras nav sasniegušas 18 gadu vecumu.</w:t>
      </w:r>
    </w:p>
    <w:p w14:paraId="4F9E1D86" w14:textId="77777777" w:rsidR="006375B9" w:rsidRPr="00B45010" w:rsidRDefault="006375B9" w:rsidP="006375B9">
      <w:pPr>
        <w:numPr>
          <w:ilvl w:val="0"/>
          <w:numId w:val="2"/>
        </w:numPr>
        <w:spacing w:after="120"/>
        <w:jc w:val="both"/>
        <w:rPr>
          <w:rFonts w:cs="Times New Roman"/>
          <w:b/>
        </w:rPr>
      </w:pPr>
      <w:r w:rsidRPr="00B45010">
        <w:rPr>
          <w:rFonts w:cs="Times New Roman"/>
          <w:b/>
        </w:rPr>
        <w:t xml:space="preserve">Preču vai pakalpojumu daudzums, ko piedāvā preču vai pakalpojumu loterijā, vai informācija par katra loterijas dalībnieka aptuvenajām izredzēm laimēt: </w:t>
      </w:r>
      <w:r w:rsidRPr="00B45010">
        <w:rPr>
          <w:rFonts w:cs="Times New Roman"/>
        </w:rPr>
        <w:t xml:space="preserve">Loterijās tiek piedāvāti preču komplekti. Laimesta varbūtība 1 pret </w:t>
      </w:r>
      <w:r w:rsidR="006A06CE">
        <w:rPr>
          <w:rFonts w:cs="Times New Roman"/>
        </w:rPr>
        <w:t>200</w:t>
      </w:r>
      <w:r w:rsidRPr="00B45010">
        <w:rPr>
          <w:rFonts w:cs="Times New Roman"/>
        </w:rPr>
        <w:t xml:space="preserve"> (aptuvenais atrisinājumu iesūtītais skaits katra numura krustvārdu mīklas loterijai).</w:t>
      </w:r>
    </w:p>
    <w:p w14:paraId="7FDF8B99" w14:textId="77777777" w:rsidR="006375B9" w:rsidRPr="00B45010" w:rsidRDefault="006375B9" w:rsidP="006375B9">
      <w:pPr>
        <w:tabs>
          <w:tab w:val="left" w:pos="4346"/>
        </w:tabs>
        <w:spacing w:after="120"/>
        <w:ind w:left="426"/>
        <w:jc w:val="both"/>
        <w:rPr>
          <w:rFonts w:cs="Times New Roman"/>
        </w:rPr>
      </w:pPr>
      <w:r w:rsidRPr="00B45010">
        <w:rPr>
          <w:rFonts w:cs="Times New Roman"/>
        </w:rPr>
        <w:t xml:space="preserve">Pilns loterijas noteikumu teksts publicēts </w:t>
      </w:r>
      <w:hyperlink r:id="rId8" w:history="1">
        <w:r w:rsidRPr="00B45010">
          <w:rPr>
            <w:rStyle w:val="Hyperlink"/>
            <w:rFonts w:cs="Times New Roman"/>
          </w:rPr>
          <w:t>www.manizurnali.lv</w:t>
        </w:r>
      </w:hyperlink>
      <w:r w:rsidRPr="00B45010">
        <w:rPr>
          <w:rFonts w:cs="Times New Roman"/>
        </w:rPr>
        <w:t>, saīsināts loterijas noteikumu teksts – žurnālā „IEVA”.</w:t>
      </w:r>
    </w:p>
    <w:tbl>
      <w:tblPr>
        <w:tblW w:w="8820" w:type="dxa"/>
        <w:tblInd w:w="534" w:type="dxa"/>
        <w:tblLayout w:type="fixed"/>
        <w:tblLook w:val="0000" w:firstRow="0" w:lastRow="0" w:firstColumn="0" w:lastColumn="0" w:noHBand="0" w:noVBand="0"/>
      </w:tblPr>
      <w:tblGrid>
        <w:gridCol w:w="4500"/>
        <w:gridCol w:w="4320"/>
      </w:tblGrid>
      <w:tr w:rsidR="006375B9" w:rsidRPr="007C63AA" w14:paraId="66E9B01A" w14:textId="77777777" w:rsidTr="00A12E12">
        <w:tc>
          <w:tcPr>
            <w:tcW w:w="4500" w:type="dxa"/>
            <w:shd w:val="clear" w:color="auto" w:fill="auto"/>
          </w:tcPr>
          <w:p w14:paraId="3DFB5854" w14:textId="77777777" w:rsidR="006375B9" w:rsidRPr="00B45010" w:rsidRDefault="006375B9" w:rsidP="00857966">
            <w:pPr>
              <w:spacing w:after="120"/>
              <w:rPr>
                <w:rFonts w:cs="Times New Roman"/>
              </w:rPr>
            </w:pPr>
            <w:r w:rsidRPr="00B45010">
              <w:rPr>
                <w:rFonts w:cs="Times New Roman"/>
              </w:rPr>
              <w:t xml:space="preserve">SIA „Žurnāls Santa” par loteriju norisi </w:t>
            </w:r>
          </w:p>
          <w:p w14:paraId="6E787025" w14:textId="77777777" w:rsidR="006375B9" w:rsidRPr="00B45010" w:rsidRDefault="006375B9" w:rsidP="00857966">
            <w:pPr>
              <w:spacing w:after="120"/>
              <w:rPr>
                <w:rFonts w:cs="Times New Roman"/>
              </w:rPr>
            </w:pPr>
            <w:r w:rsidRPr="00B45010">
              <w:rPr>
                <w:rFonts w:cs="Times New Roman"/>
              </w:rPr>
              <w:t>atbildīgā persona</w:t>
            </w:r>
          </w:p>
        </w:tc>
        <w:tc>
          <w:tcPr>
            <w:tcW w:w="4320" w:type="dxa"/>
            <w:shd w:val="clear" w:color="auto" w:fill="auto"/>
          </w:tcPr>
          <w:p w14:paraId="1D732F48" w14:textId="77777777" w:rsidR="006375B9" w:rsidRPr="007C63AA" w:rsidRDefault="006375B9" w:rsidP="00F21653">
            <w:pPr>
              <w:spacing w:after="120"/>
              <w:jc w:val="center"/>
              <w:rPr>
                <w:rFonts w:cs="Times New Roman"/>
              </w:rPr>
            </w:pPr>
            <w:r w:rsidRPr="00B45010">
              <w:rPr>
                <w:rFonts w:cs="Times New Roman"/>
              </w:rPr>
              <w:t xml:space="preserve"> </w:t>
            </w:r>
            <w:r w:rsidR="00D803C4" w:rsidRPr="00B45010">
              <w:rPr>
                <w:rFonts w:cs="Times New Roman"/>
              </w:rPr>
              <w:t xml:space="preserve">                 /</w:t>
            </w:r>
            <w:r w:rsidR="00F21653">
              <w:rPr>
                <w:rFonts w:cs="Times New Roman"/>
              </w:rPr>
              <w:t>Elīza Eva Tomsone</w:t>
            </w:r>
            <w:r w:rsidRPr="00B45010">
              <w:rPr>
                <w:rFonts w:cs="Times New Roman"/>
              </w:rPr>
              <w:t>/</w:t>
            </w:r>
          </w:p>
        </w:tc>
      </w:tr>
    </w:tbl>
    <w:p w14:paraId="2E15B235" w14:textId="77777777" w:rsidR="00CB2F71" w:rsidRPr="007C63AA" w:rsidRDefault="00CB2F71" w:rsidP="00C00571">
      <w:pPr>
        <w:tabs>
          <w:tab w:val="left" w:pos="3631"/>
        </w:tabs>
        <w:rPr>
          <w:rFonts w:cs="Times New Roman"/>
        </w:rPr>
      </w:pPr>
    </w:p>
    <w:sectPr w:rsidR="00CB2F71" w:rsidRPr="007C63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9ACA" w14:textId="77777777" w:rsidR="00EE67FA" w:rsidRDefault="00EE67FA" w:rsidP="0065164A">
      <w:r>
        <w:separator/>
      </w:r>
    </w:p>
  </w:endnote>
  <w:endnote w:type="continuationSeparator" w:id="0">
    <w:p w14:paraId="383EF64C" w14:textId="77777777" w:rsidR="00EE67FA" w:rsidRDefault="00EE67FA" w:rsidP="0065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5D92" w14:textId="77777777" w:rsidR="00EE67FA" w:rsidRDefault="00EE67FA" w:rsidP="0065164A">
      <w:r>
        <w:separator/>
      </w:r>
    </w:p>
  </w:footnote>
  <w:footnote w:type="continuationSeparator" w:id="0">
    <w:p w14:paraId="727D46B0" w14:textId="77777777" w:rsidR="00EE67FA" w:rsidRDefault="00EE67FA" w:rsidP="0065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b/>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571" w:hanging="360"/>
      </w:pPr>
      <w:rPr>
        <w:rFonts w:ascii="Symbol" w:hAnsi="Symbol" w:cs="Symbol"/>
      </w:rPr>
    </w:lvl>
  </w:abstractNum>
  <w:abstractNum w:abstractNumId="3" w15:restartNumberingAfterBreak="0">
    <w:nsid w:val="18AD6052"/>
    <w:multiLevelType w:val="multilevel"/>
    <w:tmpl w:val="002AC044"/>
    <w:lvl w:ilvl="0">
      <w:start w:val="1"/>
      <w:numFmt w:val="decimal"/>
      <w:lvlText w:val="%1."/>
      <w:lvlJc w:val="left"/>
      <w:pPr>
        <w:ind w:left="720" w:hanging="360"/>
      </w:pPr>
      <w:rPr>
        <w:rFonts w:hint="default"/>
        <w:b/>
      </w:rPr>
    </w:lvl>
    <w:lvl w:ilvl="1">
      <w:start w:val="9"/>
      <w:numFmt w:val="decimalZero"/>
      <w:isLgl/>
      <w:lvlText w:val="%1.%2."/>
      <w:lvlJc w:val="left"/>
      <w:pPr>
        <w:ind w:left="1410"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9"/>
    <w:rsid w:val="0000234C"/>
    <w:rsid w:val="00003AFB"/>
    <w:rsid w:val="00017709"/>
    <w:rsid w:val="00030293"/>
    <w:rsid w:val="00042ABE"/>
    <w:rsid w:val="000433FB"/>
    <w:rsid w:val="00044A5B"/>
    <w:rsid w:val="0004575A"/>
    <w:rsid w:val="000511FE"/>
    <w:rsid w:val="000558ED"/>
    <w:rsid w:val="00063112"/>
    <w:rsid w:val="000661EE"/>
    <w:rsid w:val="000701B0"/>
    <w:rsid w:val="000729C4"/>
    <w:rsid w:val="000733EF"/>
    <w:rsid w:val="00076589"/>
    <w:rsid w:val="00080DA8"/>
    <w:rsid w:val="00080F2E"/>
    <w:rsid w:val="00092AE4"/>
    <w:rsid w:val="0009379C"/>
    <w:rsid w:val="00097179"/>
    <w:rsid w:val="000A6013"/>
    <w:rsid w:val="000B1AA7"/>
    <w:rsid w:val="000B3EE5"/>
    <w:rsid w:val="000B5A89"/>
    <w:rsid w:val="000B6EE4"/>
    <w:rsid w:val="000D3609"/>
    <w:rsid w:val="000D3F13"/>
    <w:rsid w:val="000D76D8"/>
    <w:rsid w:val="000E6425"/>
    <w:rsid w:val="000E7463"/>
    <w:rsid w:val="000F1420"/>
    <w:rsid w:val="001002E3"/>
    <w:rsid w:val="00101C27"/>
    <w:rsid w:val="001303D3"/>
    <w:rsid w:val="00131E0F"/>
    <w:rsid w:val="00133CDF"/>
    <w:rsid w:val="00135F0B"/>
    <w:rsid w:val="00135FD6"/>
    <w:rsid w:val="0013708B"/>
    <w:rsid w:val="001412BD"/>
    <w:rsid w:val="00147531"/>
    <w:rsid w:val="0015025F"/>
    <w:rsid w:val="00150C14"/>
    <w:rsid w:val="0015199B"/>
    <w:rsid w:val="00155A6E"/>
    <w:rsid w:val="00160D4E"/>
    <w:rsid w:val="001733A7"/>
    <w:rsid w:val="001A14D6"/>
    <w:rsid w:val="001A5962"/>
    <w:rsid w:val="001C12F1"/>
    <w:rsid w:val="001C34ED"/>
    <w:rsid w:val="001C3B22"/>
    <w:rsid w:val="0020675A"/>
    <w:rsid w:val="00206B3E"/>
    <w:rsid w:val="00210650"/>
    <w:rsid w:val="00211764"/>
    <w:rsid w:val="00212139"/>
    <w:rsid w:val="00212818"/>
    <w:rsid w:val="0022262D"/>
    <w:rsid w:val="00223B8C"/>
    <w:rsid w:val="0022578B"/>
    <w:rsid w:val="00231A7A"/>
    <w:rsid w:val="00231DE4"/>
    <w:rsid w:val="00233FFA"/>
    <w:rsid w:val="002347A7"/>
    <w:rsid w:val="00237540"/>
    <w:rsid w:val="00251A6D"/>
    <w:rsid w:val="00251CCC"/>
    <w:rsid w:val="00263DDC"/>
    <w:rsid w:val="0027602A"/>
    <w:rsid w:val="00287428"/>
    <w:rsid w:val="002A02BC"/>
    <w:rsid w:val="002A27E8"/>
    <w:rsid w:val="002B15A2"/>
    <w:rsid w:val="002B1AA4"/>
    <w:rsid w:val="002B679E"/>
    <w:rsid w:val="002C2758"/>
    <w:rsid w:val="002C31A6"/>
    <w:rsid w:val="002E1307"/>
    <w:rsid w:val="002E62FD"/>
    <w:rsid w:val="002E6532"/>
    <w:rsid w:val="002F2F17"/>
    <w:rsid w:val="002F74A9"/>
    <w:rsid w:val="003067F8"/>
    <w:rsid w:val="00307348"/>
    <w:rsid w:val="00330CF1"/>
    <w:rsid w:val="003345E8"/>
    <w:rsid w:val="003458DF"/>
    <w:rsid w:val="0035138D"/>
    <w:rsid w:val="00364338"/>
    <w:rsid w:val="003670C2"/>
    <w:rsid w:val="00391448"/>
    <w:rsid w:val="003A450E"/>
    <w:rsid w:val="003A56B8"/>
    <w:rsid w:val="003B1AF6"/>
    <w:rsid w:val="003D63A7"/>
    <w:rsid w:val="003E0392"/>
    <w:rsid w:val="003E24D3"/>
    <w:rsid w:val="003E698E"/>
    <w:rsid w:val="003F4401"/>
    <w:rsid w:val="003F6619"/>
    <w:rsid w:val="003F7943"/>
    <w:rsid w:val="00406FDA"/>
    <w:rsid w:val="004206CF"/>
    <w:rsid w:val="00421847"/>
    <w:rsid w:val="00424E8E"/>
    <w:rsid w:val="00444FBA"/>
    <w:rsid w:val="00445BB0"/>
    <w:rsid w:val="00450556"/>
    <w:rsid w:val="00462A27"/>
    <w:rsid w:val="0046591A"/>
    <w:rsid w:val="0046794C"/>
    <w:rsid w:val="00481B44"/>
    <w:rsid w:val="004906C8"/>
    <w:rsid w:val="0049146E"/>
    <w:rsid w:val="00495492"/>
    <w:rsid w:val="00495A3B"/>
    <w:rsid w:val="004A64F9"/>
    <w:rsid w:val="004A6F0F"/>
    <w:rsid w:val="004B132E"/>
    <w:rsid w:val="004B1E0E"/>
    <w:rsid w:val="004B3D83"/>
    <w:rsid w:val="004B5920"/>
    <w:rsid w:val="004C6D0A"/>
    <w:rsid w:val="004F4762"/>
    <w:rsid w:val="004F4FC9"/>
    <w:rsid w:val="004F6BE4"/>
    <w:rsid w:val="00513DAA"/>
    <w:rsid w:val="00516D18"/>
    <w:rsid w:val="005240E5"/>
    <w:rsid w:val="00524890"/>
    <w:rsid w:val="005361F5"/>
    <w:rsid w:val="005449DD"/>
    <w:rsid w:val="00545A5C"/>
    <w:rsid w:val="00554C03"/>
    <w:rsid w:val="0055706E"/>
    <w:rsid w:val="005667A2"/>
    <w:rsid w:val="005705A4"/>
    <w:rsid w:val="005731A5"/>
    <w:rsid w:val="005741BA"/>
    <w:rsid w:val="00575557"/>
    <w:rsid w:val="00584A36"/>
    <w:rsid w:val="0058623A"/>
    <w:rsid w:val="005862DB"/>
    <w:rsid w:val="005A0E4E"/>
    <w:rsid w:val="005B0463"/>
    <w:rsid w:val="005B08FC"/>
    <w:rsid w:val="005B6388"/>
    <w:rsid w:val="005B7EE7"/>
    <w:rsid w:val="005E5C85"/>
    <w:rsid w:val="005E6E2F"/>
    <w:rsid w:val="00601496"/>
    <w:rsid w:val="0061197C"/>
    <w:rsid w:val="00612792"/>
    <w:rsid w:val="00623454"/>
    <w:rsid w:val="00624A82"/>
    <w:rsid w:val="0063477C"/>
    <w:rsid w:val="006375B9"/>
    <w:rsid w:val="006409E8"/>
    <w:rsid w:val="0064331C"/>
    <w:rsid w:val="0064332F"/>
    <w:rsid w:val="00651304"/>
    <w:rsid w:val="0065164A"/>
    <w:rsid w:val="006556EA"/>
    <w:rsid w:val="006614BB"/>
    <w:rsid w:val="0068095A"/>
    <w:rsid w:val="00696674"/>
    <w:rsid w:val="006974FC"/>
    <w:rsid w:val="006975FB"/>
    <w:rsid w:val="006A06CE"/>
    <w:rsid w:val="006A70E4"/>
    <w:rsid w:val="006A755C"/>
    <w:rsid w:val="006B4F43"/>
    <w:rsid w:val="006B77CF"/>
    <w:rsid w:val="006C4CC8"/>
    <w:rsid w:val="006D3F7A"/>
    <w:rsid w:val="006D5020"/>
    <w:rsid w:val="006F160E"/>
    <w:rsid w:val="006F304D"/>
    <w:rsid w:val="006F385E"/>
    <w:rsid w:val="006F46A2"/>
    <w:rsid w:val="006F7B90"/>
    <w:rsid w:val="00706781"/>
    <w:rsid w:val="00707361"/>
    <w:rsid w:val="007158F7"/>
    <w:rsid w:val="00722B10"/>
    <w:rsid w:val="00730F2F"/>
    <w:rsid w:val="007355DE"/>
    <w:rsid w:val="007437B4"/>
    <w:rsid w:val="00754AB8"/>
    <w:rsid w:val="00762156"/>
    <w:rsid w:val="007736EB"/>
    <w:rsid w:val="00783231"/>
    <w:rsid w:val="00787858"/>
    <w:rsid w:val="00791BAC"/>
    <w:rsid w:val="00796DDD"/>
    <w:rsid w:val="007A6189"/>
    <w:rsid w:val="007B0120"/>
    <w:rsid w:val="007B6E87"/>
    <w:rsid w:val="007C0D56"/>
    <w:rsid w:val="007C63AA"/>
    <w:rsid w:val="007E5386"/>
    <w:rsid w:val="007E677D"/>
    <w:rsid w:val="007F305A"/>
    <w:rsid w:val="007F5D83"/>
    <w:rsid w:val="00801E2A"/>
    <w:rsid w:val="0080274D"/>
    <w:rsid w:val="0082037C"/>
    <w:rsid w:val="00821207"/>
    <w:rsid w:val="008225B2"/>
    <w:rsid w:val="008310CD"/>
    <w:rsid w:val="00837AD3"/>
    <w:rsid w:val="00841357"/>
    <w:rsid w:val="00843B15"/>
    <w:rsid w:val="008551C2"/>
    <w:rsid w:val="00855DE9"/>
    <w:rsid w:val="00857966"/>
    <w:rsid w:val="0086611F"/>
    <w:rsid w:val="0087252B"/>
    <w:rsid w:val="00872F4C"/>
    <w:rsid w:val="00890A18"/>
    <w:rsid w:val="008964E3"/>
    <w:rsid w:val="008B460F"/>
    <w:rsid w:val="008C2D3A"/>
    <w:rsid w:val="008D07EB"/>
    <w:rsid w:val="008D1AEA"/>
    <w:rsid w:val="008E6F83"/>
    <w:rsid w:val="008F1362"/>
    <w:rsid w:val="008F2383"/>
    <w:rsid w:val="008F250D"/>
    <w:rsid w:val="00913A98"/>
    <w:rsid w:val="00916498"/>
    <w:rsid w:val="009170F9"/>
    <w:rsid w:val="00922094"/>
    <w:rsid w:val="00940C09"/>
    <w:rsid w:val="00952DEF"/>
    <w:rsid w:val="00963E68"/>
    <w:rsid w:val="00964AE3"/>
    <w:rsid w:val="00964E7C"/>
    <w:rsid w:val="00967992"/>
    <w:rsid w:val="00974AE6"/>
    <w:rsid w:val="00974BB5"/>
    <w:rsid w:val="009879A1"/>
    <w:rsid w:val="00995B11"/>
    <w:rsid w:val="009A221A"/>
    <w:rsid w:val="009A34EE"/>
    <w:rsid w:val="009A7633"/>
    <w:rsid w:val="009B1DFD"/>
    <w:rsid w:val="009B2595"/>
    <w:rsid w:val="009C4054"/>
    <w:rsid w:val="009D6FA9"/>
    <w:rsid w:val="009E4A9E"/>
    <w:rsid w:val="009F3086"/>
    <w:rsid w:val="009F67FE"/>
    <w:rsid w:val="009F798F"/>
    <w:rsid w:val="00A12689"/>
    <w:rsid w:val="00A12E12"/>
    <w:rsid w:val="00A1319F"/>
    <w:rsid w:val="00A14143"/>
    <w:rsid w:val="00A14900"/>
    <w:rsid w:val="00A17B9E"/>
    <w:rsid w:val="00A22518"/>
    <w:rsid w:val="00A24784"/>
    <w:rsid w:val="00A2665D"/>
    <w:rsid w:val="00A32E9C"/>
    <w:rsid w:val="00A36308"/>
    <w:rsid w:val="00A40DFB"/>
    <w:rsid w:val="00A44E2B"/>
    <w:rsid w:val="00A462F4"/>
    <w:rsid w:val="00A70C77"/>
    <w:rsid w:val="00A836F9"/>
    <w:rsid w:val="00A91440"/>
    <w:rsid w:val="00A91BBF"/>
    <w:rsid w:val="00A93BFC"/>
    <w:rsid w:val="00A968BE"/>
    <w:rsid w:val="00A969D0"/>
    <w:rsid w:val="00A96B67"/>
    <w:rsid w:val="00AA28F2"/>
    <w:rsid w:val="00AA71F2"/>
    <w:rsid w:val="00AB1712"/>
    <w:rsid w:val="00AC0A99"/>
    <w:rsid w:val="00AC10D6"/>
    <w:rsid w:val="00AE068F"/>
    <w:rsid w:val="00AF0181"/>
    <w:rsid w:val="00AF330E"/>
    <w:rsid w:val="00AF458E"/>
    <w:rsid w:val="00AF6397"/>
    <w:rsid w:val="00B01A60"/>
    <w:rsid w:val="00B02CC8"/>
    <w:rsid w:val="00B2443B"/>
    <w:rsid w:val="00B30D03"/>
    <w:rsid w:val="00B34A8E"/>
    <w:rsid w:val="00B45010"/>
    <w:rsid w:val="00B52B73"/>
    <w:rsid w:val="00B566B6"/>
    <w:rsid w:val="00B6084F"/>
    <w:rsid w:val="00B722B0"/>
    <w:rsid w:val="00B73337"/>
    <w:rsid w:val="00B74720"/>
    <w:rsid w:val="00B7777F"/>
    <w:rsid w:val="00BA5227"/>
    <w:rsid w:val="00BB14C0"/>
    <w:rsid w:val="00BB22A8"/>
    <w:rsid w:val="00BB48D2"/>
    <w:rsid w:val="00BC1BB6"/>
    <w:rsid w:val="00BC305D"/>
    <w:rsid w:val="00BC3117"/>
    <w:rsid w:val="00BC4738"/>
    <w:rsid w:val="00BC6F68"/>
    <w:rsid w:val="00BE489C"/>
    <w:rsid w:val="00BE5753"/>
    <w:rsid w:val="00BE5EF4"/>
    <w:rsid w:val="00BE6167"/>
    <w:rsid w:val="00BF08B0"/>
    <w:rsid w:val="00BF2DE7"/>
    <w:rsid w:val="00BF2FBD"/>
    <w:rsid w:val="00BF60D8"/>
    <w:rsid w:val="00C00571"/>
    <w:rsid w:val="00C02E06"/>
    <w:rsid w:val="00C1296A"/>
    <w:rsid w:val="00C271D0"/>
    <w:rsid w:val="00C3372F"/>
    <w:rsid w:val="00C3534B"/>
    <w:rsid w:val="00C35450"/>
    <w:rsid w:val="00C36917"/>
    <w:rsid w:val="00C36F14"/>
    <w:rsid w:val="00C37C0A"/>
    <w:rsid w:val="00C442D2"/>
    <w:rsid w:val="00C442D9"/>
    <w:rsid w:val="00C4670F"/>
    <w:rsid w:val="00C6232B"/>
    <w:rsid w:val="00C62529"/>
    <w:rsid w:val="00C65835"/>
    <w:rsid w:val="00C704AF"/>
    <w:rsid w:val="00C73B2A"/>
    <w:rsid w:val="00C74EA4"/>
    <w:rsid w:val="00C838BB"/>
    <w:rsid w:val="00C850C3"/>
    <w:rsid w:val="00C915C0"/>
    <w:rsid w:val="00C94B1E"/>
    <w:rsid w:val="00CB2F71"/>
    <w:rsid w:val="00CC1CC5"/>
    <w:rsid w:val="00CE37D7"/>
    <w:rsid w:val="00CF14A7"/>
    <w:rsid w:val="00CF2EF3"/>
    <w:rsid w:val="00CF4B0D"/>
    <w:rsid w:val="00D02ADC"/>
    <w:rsid w:val="00D2084C"/>
    <w:rsid w:val="00D30867"/>
    <w:rsid w:val="00D308C3"/>
    <w:rsid w:val="00D4080E"/>
    <w:rsid w:val="00D452CC"/>
    <w:rsid w:val="00D512BA"/>
    <w:rsid w:val="00D539C3"/>
    <w:rsid w:val="00D55B65"/>
    <w:rsid w:val="00D75A5F"/>
    <w:rsid w:val="00D803C4"/>
    <w:rsid w:val="00D9732A"/>
    <w:rsid w:val="00DB3176"/>
    <w:rsid w:val="00DC4CC3"/>
    <w:rsid w:val="00DE36F6"/>
    <w:rsid w:val="00DF0EBF"/>
    <w:rsid w:val="00DF10CC"/>
    <w:rsid w:val="00DF11B2"/>
    <w:rsid w:val="00DF4AEB"/>
    <w:rsid w:val="00E073F6"/>
    <w:rsid w:val="00E10048"/>
    <w:rsid w:val="00E12B6B"/>
    <w:rsid w:val="00E14521"/>
    <w:rsid w:val="00E17668"/>
    <w:rsid w:val="00E245F8"/>
    <w:rsid w:val="00E26722"/>
    <w:rsid w:val="00E34F24"/>
    <w:rsid w:val="00E43516"/>
    <w:rsid w:val="00E45371"/>
    <w:rsid w:val="00E45BF9"/>
    <w:rsid w:val="00E47756"/>
    <w:rsid w:val="00E47985"/>
    <w:rsid w:val="00E50BAD"/>
    <w:rsid w:val="00E56611"/>
    <w:rsid w:val="00E60F0D"/>
    <w:rsid w:val="00E74B76"/>
    <w:rsid w:val="00E77791"/>
    <w:rsid w:val="00E83374"/>
    <w:rsid w:val="00E85579"/>
    <w:rsid w:val="00E87A1C"/>
    <w:rsid w:val="00E96620"/>
    <w:rsid w:val="00EA15CC"/>
    <w:rsid w:val="00EA44BC"/>
    <w:rsid w:val="00EC0827"/>
    <w:rsid w:val="00ED180B"/>
    <w:rsid w:val="00EE23DA"/>
    <w:rsid w:val="00EE67FA"/>
    <w:rsid w:val="00EE774F"/>
    <w:rsid w:val="00EF0716"/>
    <w:rsid w:val="00EF7DBC"/>
    <w:rsid w:val="00F01879"/>
    <w:rsid w:val="00F0336B"/>
    <w:rsid w:val="00F03B2A"/>
    <w:rsid w:val="00F150F1"/>
    <w:rsid w:val="00F17814"/>
    <w:rsid w:val="00F21653"/>
    <w:rsid w:val="00F24798"/>
    <w:rsid w:val="00F25204"/>
    <w:rsid w:val="00F456E7"/>
    <w:rsid w:val="00F47BB7"/>
    <w:rsid w:val="00F53218"/>
    <w:rsid w:val="00F61227"/>
    <w:rsid w:val="00F761BC"/>
    <w:rsid w:val="00F80EDE"/>
    <w:rsid w:val="00F81260"/>
    <w:rsid w:val="00F94FCA"/>
    <w:rsid w:val="00F95C23"/>
    <w:rsid w:val="00F97736"/>
    <w:rsid w:val="00FB14F0"/>
    <w:rsid w:val="00FB1ACE"/>
    <w:rsid w:val="00FB3B0A"/>
    <w:rsid w:val="00FB3E67"/>
    <w:rsid w:val="00FC09B1"/>
    <w:rsid w:val="00FC0DEF"/>
    <w:rsid w:val="00FC20D7"/>
    <w:rsid w:val="00FC4309"/>
    <w:rsid w:val="00FC4FE0"/>
    <w:rsid w:val="00FC75D6"/>
    <w:rsid w:val="00FD1E6C"/>
    <w:rsid w:val="00FD5904"/>
    <w:rsid w:val="00FE328F"/>
    <w:rsid w:val="00FE6859"/>
    <w:rsid w:val="00FF116F"/>
    <w:rsid w:val="00FF1AD1"/>
    <w:rsid w:val="00FF6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747"/>
  <w15:docId w15:val="{7018BA96-863A-4AA7-B89A-5EE0C531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A5"/>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6375B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5B9"/>
    <w:rPr>
      <w:rFonts w:ascii="Times New Roman" w:eastAsia="SimSun" w:hAnsi="Times New Roman" w:cs="Mangal"/>
      <w:b/>
      <w:bCs/>
      <w:kern w:val="1"/>
      <w:sz w:val="24"/>
      <w:szCs w:val="24"/>
      <w:lang w:eastAsia="hi-IN" w:bidi="hi-IN"/>
    </w:rPr>
  </w:style>
  <w:style w:type="character" w:styleId="Hyperlink">
    <w:name w:val="Hyperlink"/>
    <w:rsid w:val="006375B9"/>
    <w:rPr>
      <w:color w:val="0000FF"/>
      <w:u w:val="single"/>
    </w:rPr>
  </w:style>
  <w:style w:type="character" w:customStyle="1" w:styleId="WW8Num1z0">
    <w:name w:val="WW8Num1z0"/>
    <w:rsid w:val="006375B9"/>
    <w:rPr>
      <w:b/>
    </w:rPr>
  </w:style>
  <w:style w:type="character" w:customStyle="1" w:styleId="WW8Num6z0">
    <w:name w:val="WW8Num6z0"/>
    <w:rsid w:val="006375B9"/>
    <w:rPr>
      <w:rFonts w:ascii="Symbol" w:hAnsi="Symbol" w:cs="Symbol"/>
    </w:rPr>
  </w:style>
  <w:style w:type="character" w:customStyle="1" w:styleId="WW8Num6z1">
    <w:name w:val="WW8Num6z1"/>
    <w:rsid w:val="006375B9"/>
    <w:rPr>
      <w:rFonts w:ascii="Courier New" w:hAnsi="Courier New" w:cs="Courier New"/>
    </w:rPr>
  </w:style>
  <w:style w:type="character" w:customStyle="1" w:styleId="WW8Num6z2">
    <w:name w:val="WW8Num6z2"/>
    <w:rsid w:val="006375B9"/>
    <w:rPr>
      <w:rFonts w:ascii="Wingdings" w:hAnsi="Wingdings" w:cs="Wingdings"/>
    </w:rPr>
  </w:style>
  <w:style w:type="paragraph" w:customStyle="1" w:styleId="Heading">
    <w:name w:val="Heading"/>
    <w:basedOn w:val="Normal"/>
    <w:next w:val="BodyText"/>
    <w:rsid w:val="006375B9"/>
    <w:pPr>
      <w:keepNext/>
      <w:spacing w:before="240" w:after="120"/>
    </w:pPr>
    <w:rPr>
      <w:rFonts w:ascii="Arial" w:eastAsia="Microsoft YaHei" w:hAnsi="Arial"/>
      <w:sz w:val="28"/>
      <w:szCs w:val="28"/>
    </w:rPr>
  </w:style>
  <w:style w:type="paragraph" w:styleId="BodyText">
    <w:name w:val="Body Text"/>
    <w:basedOn w:val="Normal"/>
    <w:link w:val="BodyTextChar"/>
    <w:rsid w:val="006375B9"/>
    <w:pPr>
      <w:spacing w:after="120"/>
    </w:pPr>
  </w:style>
  <w:style w:type="character" w:customStyle="1" w:styleId="BodyTextChar">
    <w:name w:val="Body Text Char"/>
    <w:basedOn w:val="DefaultParagraphFont"/>
    <w:link w:val="BodyText"/>
    <w:rsid w:val="006375B9"/>
    <w:rPr>
      <w:rFonts w:ascii="Times New Roman" w:eastAsia="SimSun" w:hAnsi="Times New Roman" w:cs="Mangal"/>
      <w:kern w:val="1"/>
      <w:sz w:val="24"/>
      <w:szCs w:val="24"/>
      <w:lang w:eastAsia="hi-IN" w:bidi="hi-IN"/>
    </w:rPr>
  </w:style>
  <w:style w:type="paragraph" w:styleId="List">
    <w:name w:val="List"/>
    <w:basedOn w:val="BodyText"/>
    <w:rsid w:val="006375B9"/>
  </w:style>
  <w:style w:type="paragraph" w:styleId="Caption">
    <w:name w:val="caption"/>
    <w:basedOn w:val="Normal"/>
    <w:qFormat/>
    <w:rsid w:val="006375B9"/>
    <w:pPr>
      <w:suppressLineNumbers/>
      <w:spacing w:before="120" w:after="120"/>
    </w:pPr>
    <w:rPr>
      <w:i/>
      <w:iCs/>
    </w:rPr>
  </w:style>
  <w:style w:type="paragraph" w:customStyle="1" w:styleId="Index">
    <w:name w:val="Index"/>
    <w:basedOn w:val="Normal"/>
    <w:rsid w:val="006375B9"/>
    <w:pPr>
      <w:suppressLineNumbers/>
    </w:pPr>
  </w:style>
  <w:style w:type="paragraph" w:styleId="BalloonText">
    <w:name w:val="Balloon Text"/>
    <w:basedOn w:val="Normal"/>
    <w:link w:val="BalloonTextChar"/>
    <w:uiPriority w:val="99"/>
    <w:semiHidden/>
    <w:unhideWhenUsed/>
    <w:rsid w:val="00044A5B"/>
    <w:rPr>
      <w:rFonts w:ascii="Tahoma" w:hAnsi="Tahoma"/>
      <w:sz w:val="16"/>
      <w:szCs w:val="14"/>
    </w:rPr>
  </w:style>
  <w:style w:type="character" w:customStyle="1" w:styleId="BalloonTextChar">
    <w:name w:val="Balloon Text Char"/>
    <w:basedOn w:val="DefaultParagraphFont"/>
    <w:link w:val="BalloonText"/>
    <w:uiPriority w:val="99"/>
    <w:semiHidden/>
    <w:rsid w:val="00044A5B"/>
    <w:rPr>
      <w:rFonts w:ascii="Tahoma" w:eastAsia="SimSun" w:hAnsi="Tahoma" w:cs="Mangal"/>
      <w:kern w:val="1"/>
      <w:sz w:val="16"/>
      <w:szCs w:val="14"/>
      <w:lang w:eastAsia="hi-IN" w:bidi="hi-IN"/>
    </w:rPr>
  </w:style>
  <w:style w:type="paragraph" w:styleId="Header">
    <w:name w:val="header"/>
    <w:basedOn w:val="Normal"/>
    <w:link w:val="HeaderChar"/>
    <w:uiPriority w:val="99"/>
    <w:unhideWhenUsed/>
    <w:rsid w:val="0065164A"/>
    <w:pPr>
      <w:tabs>
        <w:tab w:val="center" w:pos="4153"/>
        <w:tab w:val="right" w:pos="8306"/>
      </w:tabs>
    </w:pPr>
    <w:rPr>
      <w:szCs w:val="21"/>
    </w:rPr>
  </w:style>
  <w:style w:type="character" w:customStyle="1" w:styleId="HeaderChar">
    <w:name w:val="Header Char"/>
    <w:basedOn w:val="DefaultParagraphFont"/>
    <w:link w:val="Header"/>
    <w:uiPriority w:val="99"/>
    <w:rsid w:val="0065164A"/>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5164A"/>
    <w:pPr>
      <w:tabs>
        <w:tab w:val="center" w:pos="4153"/>
        <w:tab w:val="right" w:pos="8306"/>
      </w:tabs>
    </w:pPr>
    <w:rPr>
      <w:szCs w:val="21"/>
    </w:rPr>
  </w:style>
  <w:style w:type="character" w:customStyle="1" w:styleId="FooterChar">
    <w:name w:val="Footer Char"/>
    <w:basedOn w:val="DefaultParagraphFont"/>
    <w:link w:val="Footer"/>
    <w:uiPriority w:val="99"/>
    <w:rsid w:val="0065164A"/>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6516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204">
      <w:bodyDiv w:val="1"/>
      <w:marLeft w:val="0"/>
      <w:marRight w:val="0"/>
      <w:marTop w:val="0"/>
      <w:marBottom w:val="0"/>
      <w:divBdr>
        <w:top w:val="none" w:sz="0" w:space="0" w:color="auto"/>
        <w:left w:val="none" w:sz="0" w:space="0" w:color="auto"/>
        <w:bottom w:val="none" w:sz="0" w:space="0" w:color="auto"/>
        <w:right w:val="none" w:sz="0" w:space="0" w:color="auto"/>
      </w:divBdr>
    </w:div>
    <w:div w:id="48187953">
      <w:bodyDiv w:val="1"/>
      <w:marLeft w:val="0"/>
      <w:marRight w:val="0"/>
      <w:marTop w:val="0"/>
      <w:marBottom w:val="0"/>
      <w:divBdr>
        <w:top w:val="none" w:sz="0" w:space="0" w:color="auto"/>
        <w:left w:val="none" w:sz="0" w:space="0" w:color="auto"/>
        <w:bottom w:val="none" w:sz="0" w:space="0" w:color="auto"/>
        <w:right w:val="none" w:sz="0" w:space="0" w:color="auto"/>
      </w:divBdr>
    </w:div>
    <w:div w:id="72046258">
      <w:bodyDiv w:val="1"/>
      <w:marLeft w:val="0"/>
      <w:marRight w:val="0"/>
      <w:marTop w:val="0"/>
      <w:marBottom w:val="0"/>
      <w:divBdr>
        <w:top w:val="none" w:sz="0" w:space="0" w:color="auto"/>
        <w:left w:val="none" w:sz="0" w:space="0" w:color="auto"/>
        <w:bottom w:val="none" w:sz="0" w:space="0" w:color="auto"/>
        <w:right w:val="none" w:sz="0" w:space="0" w:color="auto"/>
      </w:divBdr>
    </w:div>
    <w:div w:id="77678113">
      <w:bodyDiv w:val="1"/>
      <w:marLeft w:val="0"/>
      <w:marRight w:val="0"/>
      <w:marTop w:val="0"/>
      <w:marBottom w:val="0"/>
      <w:divBdr>
        <w:top w:val="none" w:sz="0" w:space="0" w:color="auto"/>
        <w:left w:val="none" w:sz="0" w:space="0" w:color="auto"/>
        <w:bottom w:val="none" w:sz="0" w:space="0" w:color="auto"/>
        <w:right w:val="none" w:sz="0" w:space="0" w:color="auto"/>
      </w:divBdr>
    </w:div>
    <w:div w:id="86077456">
      <w:bodyDiv w:val="1"/>
      <w:marLeft w:val="0"/>
      <w:marRight w:val="0"/>
      <w:marTop w:val="0"/>
      <w:marBottom w:val="0"/>
      <w:divBdr>
        <w:top w:val="none" w:sz="0" w:space="0" w:color="auto"/>
        <w:left w:val="none" w:sz="0" w:space="0" w:color="auto"/>
        <w:bottom w:val="none" w:sz="0" w:space="0" w:color="auto"/>
        <w:right w:val="none" w:sz="0" w:space="0" w:color="auto"/>
      </w:divBdr>
    </w:div>
    <w:div w:id="145630625">
      <w:bodyDiv w:val="1"/>
      <w:marLeft w:val="0"/>
      <w:marRight w:val="0"/>
      <w:marTop w:val="0"/>
      <w:marBottom w:val="0"/>
      <w:divBdr>
        <w:top w:val="none" w:sz="0" w:space="0" w:color="auto"/>
        <w:left w:val="none" w:sz="0" w:space="0" w:color="auto"/>
        <w:bottom w:val="none" w:sz="0" w:space="0" w:color="auto"/>
        <w:right w:val="none" w:sz="0" w:space="0" w:color="auto"/>
      </w:divBdr>
    </w:div>
    <w:div w:id="200016404">
      <w:bodyDiv w:val="1"/>
      <w:marLeft w:val="0"/>
      <w:marRight w:val="0"/>
      <w:marTop w:val="0"/>
      <w:marBottom w:val="0"/>
      <w:divBdr>
        <w:top w:val="none" w:sz="0" w:space="0" w:color="auto"/>
        <w:left w:val="none" w:sz="0" w:space="0" w:color="auto"/>
        <w:bottom w:val="none" w:sz="0" w:space="0" w:color="auto"/>
        <w:right w:val="none" w:sz="0" w:space="0" w:color="auto"/>
      </w:divBdr>
    </w:div>
    <w:div w:id="213740205">
      <w:bodyDiv w:val="1"/>
      <w:marLeft w:val="0"/>
      <w:marRight w:val="0"/>
      <w:marTop w:val="0"/>
      <w:marBottom w:val="0"/>
      <w:divBdr>
        <w:top w:val="none" w:sz="0" w:space="0" w:color="auto"/>
        <w:left w:val="none" w:sz="0" w:space="0" w:color="auto"/>
        <w:bottom w:val="none" w:sz="0" w:space="0" w:color="auto"/>
        <w:right w:val="none" w:sz="0" w:space="0" w:color="auto"/>
      </w:divBdr>
    </w:div>
    <w:div w:id="222764483">
      <w:bodyDiv w:val="1"/>
      <w:marLeft w:val="0"/>
      <w:marRight w:val="0"/>
      <w:marTop w:val="0"/>
      <w:marBottom w:val="0"/>
      <w:divBdr>
        <w:top w:val="none" w:sz="0" w:space="0" w:color="auto"/>
        <w:left w:val="none" w:sz="0" w:space="0" w:color="auto"/>
        <w:bottom w:val="none" w:sz="0" w:space="0" w:color="auto"/>
        <w:right w:val="none" w:sz="0" w:space="0" w:color="auto"/>
      </w:divBdr>
    </w:div>
    <w:div w:id="235671731">
      <w:bodyDiv w:val="1"/>
      <w:marLeft w:val="0"/>
      <w:marRight w:val="0"/>
      <w:marTop w:val="0"/>
      <w:marBottom w:val="0"/>
      <w:divBdr>
        <w:top w:val="none" w:sz="0" w:space="0" w:color="auto"/>
        <w:left w:val="none" w:sz="0" w:space="0" w:color="auto"/>
        <w:bottom w:val="none" w:sz="0" w:space="0" w:color="auto"/>
        <w:right w:val="none" w:sz="0" w:space="0" w:color="auto"/>
      </w:divBdr>
    </w:div>
    <w:div w:id="282805597">
      <w:bodyDiv w:val="1"/>
      <w:marLeft w:val="0"/>
      <w:marRight w:val="0"/>
      <w:marTop w:val="0"/>
      <w:marBottom w:val="0"/>
      <w:divBdr>
        <w:top w:val="none" w:sz="0" w:space="0" w:color="auto"/>
        <w:left w:val="none" w:sz="0" w:space="0" w:color="auto"/>
        <w:bottom w:val="none" w:sz="0" w:space="0" w:color="auto"/>
        <w:right w:val="none" w:sz="0" w:space="0" w:color="auto"/>
      </w:divBdr>
    </w:div>
    <w:div w:id="284119257">
      <w:bodyDiv w:val="1"/>
      <w:marLeft w:val="0"/>
      <w:marRight w:val="0"/>
      <w:marTop w:val="0"/>
      <w:marBottom w:val="0"/>
      <w:divBdr>
        <w:top w:val="none" w:sz="0" w:space="0" w:color="auto"/>
        <w:left w:val="none" w:sz="0" w:space="0" w:color="auto"/>
        <w:bottom w:val="none" w:sz="0" w:space="0" w:color="auto"/>
        <w:right w:val="none" w:sz="0" w:space="0" w:color="auto"/>
      </w:divBdr>
    </w:div>
    <w:div w:id="302195507">
      <w:bodyDiv w:val="1"/>
      <w:marLeft w:val="0"/>
      <w:marRight w:val="0"/>
      <w:marTop w:val="0"/>
      <w:marBottom w:val="0"/>
      <w:divBdr>
        <w:top w:val="none" w:sz="0" w:space="0" w:color="auto"/>
        <w:left w:val="none" w:sz="0" w:space="0" w:color="auto"/>
        <w:bottom w:val="none" w:sz="0" w:space="0" w:color="auto"/>
        <w:right w:val="none" w:sz="0" w:space="0" w:color="auto"/>
      </w:divBdr>
    </w:div>
    <w:div w:id="307516235">
      <w:bodyDiv w:val="1"/>
      <w:marLeft w:val="0"/>
      <w:marRight w:val="0"/>
      <w:marTop w:val="0"/>
      <w:marBottom w:val="0"/>
      <w:divBdr>
        <w:top w:val="none" w:sz="0" w:space="0" w:color="auto"/>
        <w:left w:val="none" w:sz="0" w:space="0" w:color="auto"/>
        <w:bottom w:val="none" w:sz="0" w:space="0" w:color="auto"/>
        <w:right w:val="none" w:sz="0" w:space="0" w:color="auto"/>
      </w:divBdr>
    </w:div>
    <w:div w:id="373505897">
      <w:bodyDiv w:val="1"/>
      <w:marLeft w:val="0"/>
      <w:marRight w:val="0"/>
      <w:marTop w:val="0"/>
      <w:marBottom w:val="0"/>
      <w:divBdr>
        <w:top w:val="none" w:sz="0" w:space="0" w:color="auto"/>
        <w:left w:val="none" w:sz="0" w:space="0" w:color="auto"/>
        <w:bottom w:val="none" w:sz="0" w:space="0" w:color="auto"/>
        <w:right w:val="none" w:sz="0" w:space="0" w:color="auto"/>
      </w:divBdr>
    </w:div>
    <w:div w:id="437994494">
      <w:bodyDiv w:val="1"/>
      <w:marLeft w:val="0"/>
      <w:marRight w:val="0"/>
      <w:marTop w:val="0"/>
      <w:marBottom w:val="0"/>
      <w:divBdr>
        <w:top w:val="none" w:sz="0" w:space="0" w:color="auto"/>
        <w:left w:val="none" w:sz="0" w:space="0" w:color="auto"/>
        <w:bottom w:val="none" w:sz="0" w:space="0" w:color="auto"/>
        <w:right w:val="none" w:sz="0" w:space="0" w:color="auto"/>
      </w:divBdr>
    </w:div>
    <w:div w:id="446508132">
      <w:bodyDiv w:val="1"/>
      <w:marLeft w:val="0"/>
      <w:marRight w:val="0"/>
      <w:marTop w:val="0"/>
      <w:marBottom w:val="0"/>
      <w:divBdr>
        <w:top w:val="none" w:sz="0" w:space="0" w:color="auto"/>
        <w:left w:val="none" w:sz="0" w:space="0" w:color="auto"/>
        <w:bottom w:val="none" w:sz="0" w:space="0" w:color="auto"/>
        <w:right w:val="none" w:sz="0" w:space="0" w:color="auto"/>
      </w:divBdr>
    </w:div>
    <w:div w:id="456802217">
      <w:bodyDiv w:val="1"/>
      <w:marLeft w:val="0"/>
      <w:marRight w:val="0"/>
      <w:marTop w:val="0"/>
      <w:marBottom w:val="0"/>
      <w:divBdr>
        <w:top w:val="none" w:sz="0" w:space="0" w:color="auto"/>
        <w:left w:val="none" w:sz="0" w:space="0" w:color="auto"/>
        <w:bottom w:val="none" w:sz="0" w:space="0" w:color="auto"/>
        <w:right w:val="none" w:sz="0" w:space="0" w:color="auto"/>
      </w:divBdr>
    </w:div>
    <w:div w:id="534468940">
      <w:bodyDiv w:val="1"/>
      <w:marLeft w:val="0"/>
      <w:marRight w:val="0"/>
      <w:marTop w:val="0"/>
      <w:marBottom w:val="0"/>
      <w:divBdr>
        <w:top w:val="none" w:sz="0" w:space="0" w:color="auto"/>
        <w:left w:val="none" w:sz="0" w:space="0" w:color="auto"/>
        <w:bottom w:val="none" w:sz="0" w:space="0" w:color="auto"/>
        <w:right w:val="none" w:sz="0" w:space="0" w:color="auto"/>
      </w:divBdr>
    </w:div>
    <w:div w:id="606497743">
      <w:bodyDiv w:val="1"/>
      <w:marLeft w:val="0"/>
      <w:marRight w:val="0"/>
      <w:marTop w:val="0"/>
      <w:marBottom w:val="0"/>
      <w:divBdr>
        <w:top w:val="none" w:sz="0" w:space="0" w:color="auto"/>
        <w:left w:val="none" w:sz="0" w:space="0" w:color="auto"/>
        <w:bottom w:val="none" w:sz="0" w:space="0" w:color="auto"/>
        <w:right w:val="none" w:sz="0" w:space="0" w:color="auto"/>
      </w:divBdr>
    </w:div>
    <w:div w:id="621687908">
      <w:bodyDiv w:val="1"/>
      <w:marLeft w:val="0"/>
      <w:marRight w:val="0"/>
      <w:marTop w:val="0"/>
      <w:marBottom w:val="0"/>
      <w:divBdr>
        <w:top w:val="none" w:sz="0" w:space="0" w:color="auto"/>
        <w:left w:val="none" w:sz="0" w:space="0" w:color="auto"/>
        <w:bottom w:val="none" w:sz="0" w:space="0" w:color="auto"/>
        <w:right w:val="none" w:sz="0" w:space="0" w:color="auto"/>
      </w:divBdr>
    </w:div>
    <w:div w:id="687175083">
      <w:bodyDiv w:val="1"/>
      <w:marLeft w:val="0"/>
      <w:marRight w:val="0"/>
      <w:marTop w:val="0"/>
      <w:marBottom w:val="0"/>
      <w:divBdr>
        <w:top w:val="none" w:sz="0" w:space="0" w:color="auto"/>
        <w:left w:val="none" w:sz="0" w:space="0" w:color="auto"/>
        <w:bottom w:val="none" w:sz="0" w:space="0" w:color="auto"/>
        <w:right w:val="none" w:sz="0" w:space="0" w:color="auto"/>
      </w:divBdr>
    </w:div>
    <w:div w:id="798493809">
      <w:bodyDiv w:val="1"/>
      <w:marLeft w:val="0"/>
      <w:marRight w:val="0"/>
      <w:marTop w:val="0"/>
      <w:marBottom w:val="0"/>
      <w:divBdr>
        <w:top w:val="none" w:sz="0" w:space="0" w:color="auto"/>
        <w:left w:val="none" w:sz="0" w:space="0" w:color="auto"/>
        <w:bottom w:val="none" w:sz="0" w:space="0" w:color="auto"/>
        <w:right w:val="none" w:sz="0" w:space="0" w:color="auto"/>
      </w:divBdr>
    </w:div>
    <w:div w:id="841821766">
      <w:bodyDiv w:val="1"/>
      <w:marLeft w:val="0"/>
      <w:marRight w:val="0"/>
      <w:marTop w:val="0"/>
      <w:marBottom w:val="0"/>
      <w:divBdr>
        <w:top w:val="none" w:sz="0" w:space="0" w:color="auto"/>
        <w:left w:val="none" w:sz="0" w:space="0" w:color="auto"/>
        <w:bottom w:val="none" w:sz="0" w:space="0" w:color="auto"/>
        <w:right w:val="none" w:sz="0" w:space="0" w:color="auto"/>
      </w:divBdr>
    </w:div>
    <w:div w:id="859395579">
      <w:bodyDiv w:val="1"/>
      <w:marLeft w:val="0"/>
      <w:marRight w:val="0"/>
      <w:marTop w:val="0"/>
      <w:marBottom w:val="0"/>
      <w:divBdr>
        <w:top w:val="none" w:sz="0" w:space="0" w:color="auto"/>
        <w:left w:val="none" w:sz="0" w:space="0" w:color="auto"/>
        <w:bottom w:val="none" w:sz="0" w:space="0" w:color="auto"/>
        <w:right w:val="none" w:sz="0" w:space="0" w:color="auto"/>
      </w:divBdr>
    </w:div>
    <w:div w:id="912349723">
      <w:bodyDiv w:val="1"/>
      <w:marLeft w:val="0"/>
      <w:marRight w:val="0"/>
      <w:marTop w:val="0"/>
      <w:marBottom w:val="0"/>
      <w:divBdr>
        <w:top w:val="none" w:sz="0" w:space="0" w:color="auto"/>
        <w:left w:val="none" w:sz="0" w:space="0" w:color="auto"/>
        <w:bottom w:val="none" w:sz="0" w:space="0" w:color="auto"/>
        <w:right w:val="none" w:sz="0" w:space="0" w:color="auto"/>
      </w:divBdr>
    </w:div>
    <w:div w:id="964778553">
      <w:bodyDiv w:val="1"/>
      <w:marLeft w:val="0"/>
      <w:marRight w:val="0"/>
      <w:marTop w:val="0"/>
      <w:marBottom w:val="0"/>
      <w:divBdr>
        <w:top w:val="none" w:sz="0" w:space="0" w:color="auto"/>
        <w:left w:val="none" w:sz="0" w:space="0" w:color="auto"/>
        <w:bottom w:val="none" w:sz="0" w:space="0" w:color="auto"/>
        <w:right w:val="none" w:sz="0" w:space="0" w:color="auto"/>
      </w:divBdr>
    </w:div>
    <w:div w:id="970282995">
      <w:bodyDiv w:val="1"/>
      <w:marLeft w:val="0"/>
      <w:marRight w:val="0"/>
      <w:marTop w:val="0"/>
      <w:marBottom w:val="0"/>
      <w:divBdr>
        <w:top w:val="none" w:sz="0" w:space="0" w:color="auto"/>
        <w:left w:val="none" w:sz="0" w:space="0" w:color="auto"/>
        <w:bottom w:val="none" w:sz="0" w:space="0" w:color="auto"/>
        <w:right w:val="none" w:sz="0" w:space="0" w:color="auto"/>
      </w:divBdr>
    </w:div>
    <w:div w:id="984235177">
      <w:bodyDiv w:val="1"/>
      <w:marLeft w:val="0"/>
      <w:marRight w:val="0"/>
      <w:marTop w:val="0"/>
      <w:marBottom w:val="0"/>
      <w:divBdr>
        <w:top w:val="none" w:sz="0" w:space="0" w:color="auto"/>
        <w:left w:val="none" w:sz="0" w:space="0" w:color="auto"/>
        <w:bottom w:val="none" w:sz="0" w:space="0" w:color="auto"/>
        <w:right w:val="none" w:sz="0" w:space="0" w:color="auto"/>
      </w:divBdr>
    </w:div>
    <w:div w:id="1030495850">
      <w:bodyDiv w:val="1"/>
      <w:marLeft w:val="0"/>
      <w:marRight w:val="0"/>
      <w:marTop w:val="0"/>
      <w:marBottom w:val="0"/>
      <w:divBdr>
        <w:top w:val="none" w:sz="0" w:space="0" w:color="auto"/>
        <w:left w:val="none" w:sz="0" w:space="0" w:color="auto"/>
        <w:bottom w:val="none" w:sz="0" w:space="0" w:color="auto"/>
        <w:right w:val="none" w:sz="0" w:space="0" w:color="auto"/>
      </w:divBdr>
    </w:div>
    <w:div w:id="1087196215">
      <w:bodyDiv w:val="1"/>
      <w:marLeft w:val="0"/>
      <w:marRight w:val="0"/>
      <w:marTop w:val="0"/>
      <w:marBottom w:val="0"/>
      <w:divBdr>
        <w:top w:val="none" w:sz="0" w:space="0" w:color="auto"/>
        <w:left w:val="none" w:sz="0" w:space="0" w:color="auto"/>
        <w:bottom w:val="none" w:sz="0" w:space="0" w:color="auto"/>
        <w:right w:val="none" w:sz="0" w:space="0" w:color="auto"/>
      </w:divBdr>
    </w:div>
    <w:div w:id="1100637600">
      <w:bodyDiv w:val="1"/>
      <w:marLeft w:val="0"/>
      <w:marRight w:val="0"/>
      <w:marTop w:val="0"/>
      <w:marBottom w:val="0"/>
      <w:divBdr>
        <w:top w:val="none" w:sz="0" w:space="0" w:color="auto"/>
        <w:left w:val="none" w:sz="0" w:space="0" w:color="auto"/>
        <w:bottom w:val="none" w:sz="0" w:space="0" w:color="auto"/>
        <w:right w:val="none" w:sz="0" w:space="0" w:color="auto"/>
      </w:divBdr>
    </w:div>
    <w:div w:id="1153958070">
      <w:bodyDiv w:val="1"/>
      <w:marLeft w:val="0"/>
      <w:marRight w:val="0"/>
      <w:marTop w:val="0"/>
      <w:marBottom w:val="0"/>
      <w:divBdr>
        <w:top w:val="none" w:sz="0" w:space="0" w:color="auto"/>
        <w:left w:val="none" w:sz="0" w:space="0" w:color="auto"/>
        <w:bottom w:val="none" w:sz="0" w:space="0" w:color="auto"/>
        <w:right w:val="none" w:sz="0" w:space="0" w:color="auto"/>
      </w:divBdr>
    </w:div>
    <w:div w:id="1243486506">
      <w:bodyDiv w:val="1"/>
      <w:marLeft w:val="0"/>
      <w:marRight w:val="0"/>
      <w:marTop w:val="0"/>
      <w:marBottom w:val="0"/>
      <w:divBdr>
        <w:top w:val="none" w:sz="0" w:space="0" w:color="auto"/>
        <w:left w:val="none" w:sz="0" w:space="0" w:color="auto"/>
        <w:bottom w:val="none" w:sz="0" w:space="0" w:color="auto"/>
        <w:right w:val="none" w:sz="0" w:space="0" w:color="auto"/>
      </w:divBdr>
    </w:div>
    <w:div w:id="1269314791">
      <w:bodyDiv w:val="1"/>
      <w:marLeft w:val="0"/>
      <w:marRight w:val="0"/>
      <w:marTop w:val="0"/>
      <w:marBottom w:val="0"/>
      <w:divBdr>
        <w:top w:val="none" w:sz="0" w:space="0" w:color="auto"/>
        <w:left w:val="none" w:sz="0" w:space="0" w:color="auto"/>
        <w:bottom w:val="none" w:sz="0" w:space="0" w:color="auto"/>
        <w:right w:val="none" w:sz="0" w:space="0" w:color="auto"/>
      </w:divBdr>
    </w:div>
    <w:div w:id="1319504033">
      <w:bodyDiv w:val="1"/>
      <w:marLeft w:val="0"/>
      <w:marRight w:val="0"/>
      <w:marTop w:val="0"/>
      <w:marBottom w:val="0"/>
      <w:divBdr>
        <w:top w:val="none" w:sz="0" w:space="0" w:color="auto"/>
        <w:left w:val="none" w:sz="0" w:space="0" w:color="auto"/>
        <w:bottom w:val="none" w:sz="0" w:space="0" w:color="auto"/>
        <w:right w:val="none" w:sz="0" w:space="0" w:color="auto"/>
      </w:divBdr>
    </w:div>
    <w:div w:id="1324356483">
      <w:bodyDiv w:val="1"/>
      <w:marLeft w:val="0"/>
      <w:marRight w:val="0"/>
      <w:marTop w:val="0"/>
      <w:marBottom w:val="0"/>
      <w:divBdr>
        <w:top w:val="none" w:sz="0" w:space="0" w:color="auto"/>
        <w:left w:val="none" w:sz="0" w:space="0" w:color="auto"/>
        <w:bottom w:val="none" w:sz="0" w:space="0" w:color="auto"/>
        <w:right w:val="none" w:sz="0" w:space="0" w:color="auto"/>
      </w:divBdr>
    </w:div>
    <w:div w:id="1395854702">
      <w:bodyDiv w:val="1"/>
      <w:marLeft w:val="0"/>
      <w:marRight w:val="0"/>
      <w:marTop w:val="0"/>
      <w:marBottom w:val="0"/>
      <w:divBdr>
        <w:top w:val="none" w:sz="0" w:space="0" w:color="auto"/>
        <w:left w:val="none" w:sz="0" w:space="0" w:color="auto"/>
        <w:bottom w:val="none" w:sz="0" w:space="0" w:color="auto"/>
        <w:right w:val="none" w:sz="0" w:space="0" w:color="auto"/>
      </w:divBdr>
    </w:div>
    <w:div w:id="1520923588">
      <w:bodyDiv w:val="1"/>
      <w:marLeft w:val="0"/>
      <w:marRight w:val="0"/>
      <w:marTop w:val="0"/>
      <w:marBottom w:val="0"/>
      <w:divBdr>
        <w:top w:val="none" w:sz="0" w:space="0" w:color="auto"/>
        <w:left w:val="none" w:sz="0" w:space="0" w:color="auto"/>
        <w:bottom w:val="none" w:sz="0" w:space="0" w:color="auto"/>
        <w:right w:val="none" w:sz="0" w:space="0" w:color="auto"/>
      </w:divBdr>
    </w:div>
    <w:div w:id="1561818971">
      <w:bodyDiv w:val="1"/>
      <w:marLeft w:val="0"/>
      <w:marRight w:val="0"/>
      <w:marTop w:val="0"/>
      <w:marBottom w:val="0"/>
      <w:divBdr>
        <w:top w:val="none" w:sz="0" w:space="0" w:color="auto"/>
        <w:left w:val="none" w:sz="0" w:space="0" w:color="auto"/>
        <w:bottom w:val="none" w:sz="0" w:space="0" w:color="auto"/>
        <w:right w:val="none" w:sz="0" w:space="0" w:color="auto"/>
      </w:divBdr>
    </w:div>
    <w:div w:id="1584299200">
      <w:bodyDiv w:val="1"/>
      <w:marLeft w:val="0"/>
      <w:marRight w:val="0"/>
      <w:marTop w:val="0"/>
      <w:marBottom w:val="0"/>
      <w:divBdr>
        <w:top w:val="none" w:sz="0" w:space="0" w:color="auto"/>
        <w:left w:val="none" w:sz="0" w:space="0" w:color="auto"/>
        <w:bottom w:val="none" w:sz="0" w:space="0" w:color="auto"/>
        <w:right w:val="none" w:sz="0" w:space="0" w:color="auto"/>
      </w:divBdr>
    </w:div>
    <w:div w:id="1590776560">
      <w:bodyDiv w:val="1"/>
      <w:marLeft w:val="0"/>
      <w:marRight w:val="0"/>
      <w:marTop w:val="0"/>
      <w:marBottom w:val="0"/>
      <w:divBdr>
        <w:top w:val="none" w:sz="0" w:space="0" w:color="auto"/>
        <w:left w:val="none" w:sz="0" w:space="0" w:color="auto"/>
        <w:bottom w:val="none" w:sz="0" w:space="0" w:color="auto"/>
        <w:right w:val="none" w:sz="0" w:space="0" w:color="auto"/>
      </w:divBdr>
    </w:div>
    <w:div w:id="1600018113">
      <w:bodyDiv w:val="1"/>
      <w:marLeft w:val="0"/>
      <w:marRight w:val="0"/>
      <w:marTop w:val="0"/>
      <w:marBottom w:val="0"/>
      <w:divBdr>
        <w:top w:val="none" w:sz="0" w:space="0" w:color="auto"/>
        <w:left w:val="none" w:sz="0" w:space="0" w:color="auto"/>
        <w:bottom w:val="none" w:sz="0" w:space="0" w:color="auto"/>
        <w:right w:val="none" w:sz="0" w:space="0" w:color="auto"/>
      </w:divBdr>
    </w:div>
    <w:div w:id="1662931334">
      <w:bodyDiv w:val="1"/>
      <w:marLeft w:val="0"/>
      <w:marRight w:val="0"/>
      <w:marTop w:val="0"/>
      <w:marBottom w:val="0"/>
      <w:divBdr>
        <w:top w:val="none" w:sz="0" w:space="0" w:color="auto"/>
        <w:left w:val="none" w:sz="0" w:space="0" w:color="auto"/>
        <w:bottom w:val="none" w:sz="0" w:space="0" w:color="auto"/>
        <w:right w:val="none" w:sz="0" w:space="0" w:color="auto"/>
      </w:divBdr>
    </w:div>
    <w:div w:id="1784881010">
      <w:bodyDiv w:val="1"/>
      <w:marLeft w:val="0"/>
      <w:marRight w:val="0"/>
      <w:marTop w:val="0"/>
      <w:marBottom w:val="0"/>
      <w:divBdr>
        <w:top w:val="none" w:sz="0" w:space="0" w:color="auto"/>
        <w:left w:val="none" w:sz="0" w:space="0" w:color="auto"/>
        <w:bottom w:val="none" w:sz="0" w:space="0" w:color="auto"/>
        <w:right w:val="none" w:sz="0" w:space="0" w:color="auto"/>
      </w:divBdr>
    </w:div>
    <w:div w:id="1805848954">
      <w:bodyDiv w:val="1"/>
      <w:marLeft w:val="0"/>
      <w:marRight w:val="0"/>
      <w:marTop w:val="0"/>
      <w:marBottom w:val="0"/>
      <w:divBdr>
        <w:top w:val="none" w:sz="0" w:space="0" w:color="auto"/>
        <w:left w:val="none" w:sz="0" w:space="0" w:color="auto"/>
        <w:bottom w:val="none" w:sz="0" w:space="0" w:color="auto"/>
        <w:right w:val="none" w:sz="0" w:space="0" w:color="auto"/>
      </w:divBdr>
    </w:div>
    <w:div w:id="1830440735">
      <w:bodyDiv w:val="1"/>
      <w:marLeft w:val="0"/>
      <w:marRight w:val="0"/>
      <w:marTop w:val="0"/>
      <w:marBottom w:val="0"/>
      <w:divBdr>
        <w:top w:val="none" w:sz="0" w:space="0" w:color="auto"/>
        <w:left w:val="none" w:sz="0" w:space="0" w:color="auto"/>
        <w:bottom w:val="none" w:sz="0" w:space="0" w:color="auto"/>
        <w:right w:val="none" w:sz="0" w:space="0" w:color="auto"/>
      </w:divBdr>
    </w:div>
    <w:div w:id="1838761135">
      <w:bodyDiv w:val="1"/>
      <w:marLeft w:val="0"/>
      <w:marRight w:val="0"/>
      <w:marTop w:val="0"/>
      <w:marBottom w:val="0"/>
      <w:divBdr>
        <w:top w:val="none" w:sz="0" w:space="0" w:color="auto"/>
        <w:left w:val="none" w:sz="0" w:space="0" w:color="auto"/>
        <w:bottom w:val="none" w:sz="0" w:space="0" w:color="auto"/>
        <w:right w:val="none" w:sz="0" w:space="0" w:color="auto"/>
      </w:divBdr>
    </w:div>
    <w:div w:id="1848668102">
      <w:bodyDiv w:val="1"/>
      <w:marLeft w:val="0"/>
      <w:marRight w:val="0"/>
      <w:marTop w:val="0"/>
      <w:marBottom w:val="0"/>
      <w:divBdr>
        <w:top w:val="none" w:sz="0" w:space="0" w:color="auto"/>
        <w:left w:val="none" w:sz="0" w:space="0" w:color="auto"/>
        <w:bottom w:val="none" w:sz="0" w:space="0" w:color="auto"/>
        <w:right w:val="none" w:sz="0" w:space="0" w:color="auto"/>
      </w:divBdr>
    </w:div>
    <w:div w:id="1910845685">
      <w:bodyDiv w:val="1"/>
      <w:marLeft w:val="0"/>
      <w:marRight w:val="0"/>
      <w:marTop w:val="0"/>
      <w:marBottom w:val="0"/>
      <w:divBdr>
        <w:top w:val="none" w:sz="0" w:space="0" w:color="auto"/>
        <w:left w:val="none" w:sz="0" w:space="0" w:color="auto"/>
        <w:bottom w:val="none" w:sz="0" w:space="0" w:color="auto"/>
        <w:right w:val="none" w:sz="0" w:space="0" w:color="auto"/>
      </w:divBdr>
    </w:div>
    <w:div w:id="1936937085">
      <w:bodyDiv w:val="1"/>
      <w:marLeft w:val="0"/>
      <w:marRight w:val="0"/>
      <w:marTop w:val="0"/>
      <w:marBottom w:val="0"/>
      <w:divBdr>
        <w:top w:val="none" w:sz="0" w:space="0" w:color="auto"/>
        <w:left w:val="none" w:sz="0" w:space="0" w:color="auto"/>
        <w:bottom w:val="none" w:sz="0" w:space="0" w:color="auto"/>
        <w:right w:val="none" w:sz="0" w:space="0" w:color="auto"/>
      </w:divBdr>
    </w:div>
    <w:div w:id="1955209098">
      <w:bodyDiv w:val="1"/>
      <w:marLeft w:val="0"/>
      <w:marRight w:val="0"/>
      <w:marTop w:val="0"/>
      <w:marBottom w:val="0"/>
      <w:divBdr>
        <w:top w:val="none" w:sz="0" w:space="0" w:color="auto"/>
        <w:left w:val="none" w:sz="0" w:space="0" w:color="auto"/>
        <w:bottom w:val="none" w:sz="0" w:space="0" w:color="auto"/>
        <w:right w:val="none" w:sz="0" w:space="0" w:color="auto"/>
      </w:divBdr>
    </w:div>
    <w:div w:id="2057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zurnal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4B08-0953-4F6B-873F-20BC4F8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Liukisa</dc:creator>
  <cp:lastModifiedBy>Eliza Tomsone</cp:lastModifiedBy>
  <cp:revision>4</cp:revision>
  <cp:lastPrinted>2020-07-29T08:14:00Z</cp:lastPrinted>
  <dcterms:created xsi:type="dcterms:W3CDTF">2022-03-15T11:52:00Z</dcterms:created>
  <dcterms:modified xsi:type="dcterms:W3CDTF">2022-03-15T11:54:00Z</dcterms:modified>
</cp:coreProperties>
</file>